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79" w:type="dxa"/>
        <w:jc w:val="center"/>
        <w:tblLook w:val="04A0" w:firstRow="1" w:lastRow="0" w:firstColumn="1" w:lastColumn="0" w:noHBand="0" w:noVBand="1"/>
      </w:tblPr>
      <w:tblGrid>
        <w:gridCol w:w="3935"/>
        <w:gridCol w:w="5244"/>
      </w:tblGrid>
      <w:tr w:rsidR="00060869" w:rsidRPr="0004008B" w14:paraId="43126BB5" w14:textId="77777777" w:rsidTr="00B57961">
        <w:trPr>
          <w:trHeight w:val="839"/>
          <w:jc w:val="center"/>
        </w:trPr>
        <w:tc>
          <w:tcPr>
            <w:tcW w:w="3935" w:type="dxa"/>
          </w:tcPr>
          <w:p w14:paraId="7A7FFED8" w14:textId="5A04E951" w:rsidR="00D40772" w:rsidRPr="007C073B" w:rsidRDefault="005F1FF0" w:rsidP="00D40772">
            <w:pPr>
              <w:jc w:val="center"/>
              <w:rPr>
                <w:b/>
              </w:rPr>
            </w:pPr>
            <w:r>
              <w:t xml:space="preserve"> </w:t>
            </w:r>
            <w:r w:rsidR="00D40772" w:rsidRPr="007C073B">
              <w:t>SỞ Y TẾ ĐỒNG THÁP</w:t>
            </w:r>
          </w:p>
          <w:p w14:paraId="1B609FE1" w14:textId="3ABB14D2" w:rsidR="00060869" w:rsidRPr="0004008B" w:rsidRDefault="00B57961" w:rsidP="00D40772">
            <w:pPr>
              <w:jc w:val="center"/>
              <w:rPr>
                <w:sz w:val="26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61A9DD9" wp14:editId="15C6CDB9">
                      <wp:simplePos x="0" y="0"/>
                      <wp:positionH relativeFrom="column">
                        <wp:posOffset>730232</wp:posOffset>
                      </wp:positionH>
                      <wp:positionV relativeFrom="paragraph">
                        <wp:posOffset>298120</wp:posOffset>
                      </wp:positionV>
                      <wp:extent cx="829831" cy="0"/>
                      <wp:effectExtent l="0" t="0" r="0" b="0"/>
                      <wp:wrapNone/>
                      <wp:docPr id="493500810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983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118DE1E" id="Straight Connector 4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5pt,23.45pt" to="122.8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ASFmQEAAIcDAAAOAAAAZHJzL2Uyb0RvYy54bWysU8tu2zAQvBfIPxC8x5IcoHAEyz4kaC9B&#10;E7TpBzDU0iLKF5aMJf99lrQtB21RFEUvFB8zszu7q/V2sobtAaP2ruPNouYMnPS9druOf3/+dL3i&#10;LCbhemG8g44fIPLt5urDegwtLP3gTQ/ISMTFdgwdH1IKbVVFOYAVceEDOHpUHq1IdMRd1aMYSd2a&#10;alnXH6vRYx/QS4iRbu+Pj3xT9JUCmR6VipCY6TjllsqKZX3Ja7VZi3aHIgxantIQ/5CFFdpR0Fnq&#10;XiTBXlH/ImW1RB+9SgvpbeWV0hKKB3LT1D+5+TaIAMULFSeGuUzx/8nKL/s794RUhjHENoYnzC4m&#10;hTZ/KT82lWId5mLBlJiky9XydnXTcCbPT9WFFzCmz+Aty5uOG+2yDdGK/UNMFIugZwgdLpHLLh0M&#10;ZLBxX0Ex3VOsprDLUMCdQbYX1M7+R5PbR1oFmSlKGzOT6j+TTthMgzIof0uc0SWid2kmWu08/i5q&#10;ms6pqiP+7ProNdt+8f2h9KGUg7pdnJ0mM4/T+3OhX/6fzRsAAAD//wMAUEsDBBQABgAIAAAAIQA+&#10;l2Az3wAAAAkBAAAPAAAAZHJzL2Rvd25yZXYueG1sTI/NTsMwEITvSH0Ha5G4UadV25QQp6r4OcEh&#10;TTlwdOMliRqvo9hNAk/PIg5wnNnR7DfpbrKtGLD3jSMFi3kEAql0pqFKwdvx+XYLwgdNRreOUMEn&#10;ethls6tUJ8aNdMChCJXgEvKJVlCH0CVS+rJGq/3cdUh8+3C91YFlX0nT65HLbSuXUbSRVjfEH2rd&#10;4UON5bm4WAXx00uRd+Pj61cuY5nngwvb87tSN9fT/h5EwCn8heEHn9EhY6aTu5DxomW9WPOWoGC1&#10;uQPBgeVqHYM4/RoyS+X/Bdk3AAAA//8DAFBLAQItABQABgAIAAAAIQC2gziS/gAAAOEBAAATAAAA&#10;AAAAAAAAAAAAAAAAAABbQ29udGVudF9UeXBlc10ueG1sUEsBAi0AFAAGAAgAAAAhADj9If/WAAAA&#10;lAEAAAsAAAAAAAAAAAAAAAAALwEAAF9yZWxzLy5yZWxzUEsBAi0AFAAGAAgAAAAhAF1EBIWZAQAA&#10;hwMAAA4AAAAAAAAAAAAAAAAALgIAAGRycy9lMm9Eb2MueG1sUEsBAi0AFAAGAAgAAAAhAD6XYDPf&#10;AAAACQEAAA8AAAAAAAAAAAAAAAAA8wMAAGRycy9kb3ducmV2LnhtbFBLBQYAAAAABAAEAPMAAAD/&#10;BAAAAAA=&#10;" strokecolor="black [3040]"/>
                  </w:pict>
                </mc:Fallback>
              </mc:AlternateContent>
            </w:r>
            <w:r w:rsidR="00053D82" w:rsidRPr="007C073B">
              <w:rPr>
                <w:b/>
              </w:rPr>
              <w:t>BỆNH VIỆN ĐA KHOA SA ĐÉC</w:t>
            </w:r>
          </w:p>
        </w:tc>
        <w:tc>
          <w:tcPr>
            <w:tcW w:w="5244" w:type="dxa"/>
          </w:tcPr>
          <w:p w14:paraId="64E23482" w14:textId="77777777" w:rsidR="00D40772" w:rsidRPr="007C073B" w:rsidRDefault="00D40772" w:rsidP="00D40772">
            <w:pPr>
              <w:jc w:val="center"/>
              <w:rPr>
                <w:b/>
              </w:rPr>
            </w:pPr>
            <w:r w:rsidRPr="007C073B">
              <w:rPr>
                <w:b/>
              </w:rPr>
              <w:t>CỘNG HÒA XÃ HỘI CHỦ NGHĨA VIỆT NAM</w:t>
            </w:r>
          </w:p>
          <w:p w14:paraId="44AD2FE0" w14:textId="4D2B3B44" w:rsidR="00D40772" w:rsidRPr="00527FA1" w:rsidRDefault="00B57961" w:rsidP="00527FA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E8D9066" wp14:editId="523C0DCC">
                      <wp:simplePos x="0" y="0"/>
                      <wp:positionH relativeFrom="column">
                        <wp:posOffset>594147</wp:posOffset>
                      </wp:positionH>
                      <wp:positionV relativeFrom="paragraph">
                        <wp:posOffset>298120</wp:posOffset>
                      </wp:positionV>
                      <wp:extent cx="1997938" cy="0"/>
                      <wp:effectExtent l="0" t="0" r="0" b="0"/>
                      <wp:wrapNone/>
                      <wp:docPr id="27953521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9793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CD95225" id="Straight Connector 5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8pt,23.45pt" to="204.1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1lymAEAAIgDAAAOAAAAZHJzL2Uyb0RvYy54bWysU02P0zAQvSPxHyzfadJFAho13cOu4IJg&#10;BewP8DrjxsL2WGPTpP+esdumCBBCiIvjj/fezJuZbG9n78QBKFkMvVyvWikgaBxs2Pfy8cvbF2+k&#10;SFmFQTkM0MsjJHm7e/5sO8UObnBENwAJFgmpm2Ivx5xj1zRJj+BVWmGEwI8GyavMR9o3A6mJ1b1r&#10;btr2VTMhDZFQQ0p8e396lLuqbwzo/NGYBFm4XnJuua5U16eyNrut6vak4mj1OQ31D1l4ZQMHXaTu&#10;VVbiG9lfpLzVhAlNXmn0DRpjNVQP7Gbd/uTm86giVC9cnBSXMqX/J6s/HO7CA3EZppi6FB+ouJgN&#10;+fLl/MRci3VcigVzFpov15vN681Lbq++vDVXYqSU3wF6UTa9dDYUH6pTh/cpczCGXiB8uIauu3x0&#10;UMAufAIj7FCCVXadCrhzJA6K+zl8XZf+sVZFFoqxzi2k9s+kM7bQoE7K3xIXdI2IIS9EbwPS76Lm&#10;+ZKqOeEvrk9ei+0nHI61EbUc3O7q7DyaZZ5+PFf69QfafQcAAP//AwBQSwMEFAAGAAgAAAAhAE70&#10;64jeAAAACAEAAA8AAABkcnMvZG93bnJldi54bWxMj81OwzAQhO9IvIO1SNzohlKlaRqnQvyc4BAC&#10;hx7deEmixusodpPA02PUAxxnZzTzbbabTSdGGlxrWcLtIgJBXFndci3h4/35JgHhvGKtOssk4Ysc&#10;7PLLi0yl2k78RmPpaxFK2KVKQuN9nyK6qiGj3ML2xMH7tINRPsihRj2oKZSbDpdRFKNRLYeFRvX0&#10;0FB1LE9GwvrppSz66fH1u8A1FsVofXLcS3l9Nd9vQXia/V8YfvEDOuSB6WBPrJ3oJGzu4pCUsIo3&#10;IIK/ipIliMP5gHmG/x/IfwAAAP//AwBQSwECLQAUAAYACAAAACEAtoM4kv4AAADhAQAAEwAAAAAA&#10;AAAAAAAAAAAAAAAAW0NvbnRlbnRfVHlwZXNdLnhtbFBLAQItABQABgAIAAAAIQA4/SH/1gAAAJQB&#10;AAALAAAAAAAAAAAAAAAAAC8BAABfcmVscy8ucmVsc1BLAQItABQABgAIAAAAIQAph1lymAEAAIgD&#10;AAAOAAAAAAAAAAAAAAAAAC4CAABkcnMvZTJvRG9jLnhtbFBLAQItABQABgAIAAAAIQBO9OuI3gAA&#10;AAgBAAAPAAAAAAAAAAAAAAAAAPIDAABkcnMvZG93bnJldi54bWxQSwUGAAAAAAQABADzAAAA/QQA&#10;AAAA&#10;" strokecolor="black [3040]"/>
                  </w:pict>
                </mc:Fallback>
              </mc:AlternateContent>
            </w:r>
            <w:r w:rsidR="00060869" w:rsidRPr="007C073B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060869" w:rsidRPr="0004008B" w14:paraId="04D84898" w14:textId="77777777" w:rsidTr="00B57961">
        <w:trPr>
          <w:jc w:val="center"/>
        </w:trPr>
        <w:tc>
          <w:tcPr>
            <w:tcW w:w="3935" w:type="dxa"/>
          </w:tcPr>
          <w:p w14:paraId="34BAD599" w14:textId="549BDE3A" w:rsidR="00060869" w:rsidRPr="0004008B" w:rsidRDefault="001F50DE" w:rsidP="003A579E">
            <w:pPr>
              <w:spacing w:before="180" w:after="120"/>
              <w:jc w:val="center"/>
              <w:rPr>
                <w:sz w:val="26"/>
              </w:rPr>
            </w:pPr>
            <w:r>
              <w:rPr>
                <w:sz w:val="26"/>
              </w:rPr>
              <w:t>Số:</w:t>
            </w:r>
            <w:r w:rsidR="00F51FB2">
              <w:rPr>
                <w:sz w:val="26"/>
              </w:rPr>
              <w:t xml:space="preserve"> </w:t>
            </w:r>
            <w:r w:rsidR="00874461">
              <w:rPr>
                <w:sz w:val="26"/>
              </w:rPr>
              <w:t xml:space="preserve">   </w:t>
            </w:r>
            <w:r w:rsidR="00642BF1">
              <w:rPr>
                <w:sz w:val="26"/>
              </w:rPr>
              <w:t xml:space="preserve"> </w:t>
            </w:r>
            <w:r w:rsidR="00874461">
              <w:rPr>
                <w:sz w:val="26"/>
              </w:rPr>
              <w:t xml:space="preserve">   </w:t>
            </w:r>
            <w:r w:rsidR="00387B52">
              <w:rPr>
                <w:sz w:val="26"/>
              </w:rPr>
              <w:t xml:space="preserve"> </w:t>
            </w:r>
            <w:r w:rsidR="006205E4">
              <w:rPr>
                <w:sz w:val="26"/>
              </w:rPr>
              <w:t xml:space="preserve"> </w:t>
            </w:r>
            <w:r w:rsidR="00387B52">
              <w:rPr>
                <w:sz w:val="26"/>
              </w:rPr>
              <w:t xml:space="preserve"> </w:t>
            </w:r>
            <w:r w:rsidR="00053D82">
              <w:rPr>
                <w:sz w:val="26"/>
              </w:rPr>
              <w:t>/KH-BVĐKSĐ</w:t>
            </w:r>
          </w:p>
        </w:tc>
        <w:tc>
          <w:tcPr>
            <w:tcW w:w="5244" w:type="dxa"/>
          </w:tcPr>
          <w:p w14:paraId="7EA1160F" w14:textId="43FEB217" w:rsidR="00060869" w:rsidRPr="004C5415" w:rsidRDefault="00053D82" w:rsidP="003A579E">
            <w:pPr>
              <w:spacing w:before="180" w:after="120"/>
              <w:jc w:val="center"/>
              <w:rPr>
                <w:color w:val="000000"/>
                <w:sz w:val="26"/>
                <w:szCs w:val="26"/>
              </w:rPr>
            </w:pPr>
            <w:r w:rsidRPr="004C5415">
              <w:rPr>
                <w:i/>
                <w:color w:val="000000"/>
                <w:sz w:val="26"/>
                <w:szCs w:val="26"/>
              </w:rPr>
              <w:t>Sa Đéc</w:t>
            </w:r>
            <w:r w:rsidR="005D52F2" w:rsidRPr="004C5415">
              <w:rPr>
                <w:i/>
                <w:color w:val="000000"/>
                <w:sz w:val="26"/>
                <w:szCs w:val="26"/>
              </w:rPr>
              <w:t>, ngày</w:t>
            </w:r>
            <w:r w:rsidR="003A579E">
              <w:rPr>
                <w:i/>
                <w:color w:val="000000"/>
                <w:sz w:val="26"/>
                <w:szCs w:val="26"/>
              </w:rPr>
              <w:t xml:space="preserve">  25  </w:t>
            </w:r>
            <w:r w:rsidR="00EC4BA3">
              <w:rPr>
                <w:i/>
                <w:color w:val="000000"/>
                <w:sz w:val="26"/>
                <w:szCs w:val="26"/>
              </w:rPr>
              <w:t>tháng</w:t>
            </w:r>
            <w:r w:rsidR="003A579E">
              <w:rPr>
                <w:i/>
                <w:color w:val="000000"/>
                <w:sz w:val="26"/>
                <w:szCs w:val="26"/>
              </w:rPr>
              <w:t xml:space="preserve"> </w:t>
            </w:r>
            <w:r w:rsidR="002340C9">
              <w:rPr>
                <w:i/>
                <w:color w:val="000000"/>
                <w:sz w:val="26"/>
                <w:szCs w:val="26"/>
              </w:rPr>
              <w:t>9</w:t>
            </w:r>
            <w:r w:rsidR="003A579E">
              <w:rPr>
                <w:i/>
                <w:color w:val="000000"/>
                <w:sz w:val="26"/>
                <w:szCs w:val="26"/>
              </w:rPr>
              <w:t xml:space="preserve"> </w:t>
            </w:r>
            <w:r w:rsidR="00060869" w:rsidRPr="004C5415">
              <w:rPr>
                <w:i/>
                <w:color w:val="000000"/>
                <w:sz w:val="26"/>
                <w:szCs w:val="26"/>
              </w:rPr>
              <w:t>năm 20</w:t>
            </w:r>
            <w:r w:rsidR="006C29CF" w:rsidRPr="004C5415">
              <w:rPr>
                <w:i/>
                <w:color w:val="000000"/>
                <w:sz w:val="26"/>
                <w:szCs w:val="26"/>
              </w:rPr>
              <w:t>2</w:t>
            </w:r>
            <w:r w:rsidR="00461F14">
              <w:rPr>
                <w:i/>
                <w:color w:val="000000"/>
                <w:sz w:val="26"/>
                <w:szCs w:val="26"/>
              </w:rPr>
              <w:t>5</w:t>
            </w:r>
          </w:p>
        </w:tc>
      </w:tr>
    </w:tbl>
    <w:p w14:paraId="53020F5B" w14:textId="77777777" w:rsidR="00885484" w:rsidRPr="00FA571E" w:rsidRDefault="004D7ACD" w:rsidP="00B57961">
      <w:pPr>
        <w:spacing w:before="240"/>
        <w:jc w:val="center"/>
        <w:rPr>
          <w:b/>
          <w:sz w:val="28"/>
          <w:szCs w:val="28"/>
        </w:rPr>
      </w:pPr>
      <w:r w:rsidRPr="00FA571E">
        <w:rPr>
          <w:b/>
          <w:sz w:val="28"/>
          <w:szCs w:val="28"/>
        </w:rPr>
        <w:t>K</w:t>
      </w:r>
      <w:r w:rsidR="00646237" w:rsidRPr="00FA571E">
        <w:rPr>
          <w:b/>
          <w:sz w:val="28"/>
          <w:szCs w:val="28"/>
        </w:rPr>
        <w:t>Ế</w:t>
      </w:r>
      <w:r w:rsidRPr="00FA571E">
        <w:rPr>
          <w:b/>
          <w:sz w:val="28"/>
          <w:szCs w:val="28"/>
        </w:rPr>
        <w:t xml:space="preserve"> HOẠCH</w:t>
      </w:r>
    </w:p>
    <w:p w14:paraId="7F4A6DE2" w14:textId="77777777" w:rsidR="002340C9" w:rsidRDefault="002340C9" w:rsidP="00B579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Tuyên truyền, hưởng ứng Ngày hội đổi mới sáng tạo quốc gia </w:t>
      </w:r>
    </w:p>
    <w:p w14:paraId="6A44A677" w14:textId="6904FC28" w:rsidR="00EC4BA3" w:rsidRDefault="002340C9" w:rsidP="00B579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01/10 năm 2025 </w:t>
      </w:r>
      <w:r w:rsidR="004D7ACD" w:rsidRPr="00FA571E">
        <w:rPr>
          <w:b/>
          <w:sz w:val="28"/>
          <w:szCs w:val="28"/>
        </w:rPr>
        <w:t xml:space="preserve">của </w:t>
      </w:r>
      <w:r w:rsidR="00053D82" w:rsidRPr="00FA571E">
        <w:rPr>
          <w:b/>
          <w:sz w:val="28"/>
          <w:szCs w:val="28"/>
        </w:rPr>
        <w:t xml:space="preserve">Bệnh viện Đa khoa Sa Đéc </w:t>
      </w:r>
    </w:p>
    <w:p w14:paraId="5FE0D02A" w14:textId="7144F739" w:rsidR="00B57961" w:rsidRDefault="00B57961" w:rsidP="00B5796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CD478E" wp14:editId="79105D21">
                <wp:simplePos x="0" y="0"/>
                <wp:positionH relativeFrom="column">
                  <wp:posOffset>2424183</wp:posOffset>
                </wp:positionH>
                <wp:positionV relativeFrom="paragraph">
                  <wp:posOffset>104654</wp:posOffset>
                </wp:positionV>
                <wp:extent cx="930257" cy="0"/>
                <wp:effectExtent l="0" t="0" r="0" b="0"/>
                <wp:wrapNone/>
                <wp:docPr id="1074925882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02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26F949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9pt,8.25pt" to="264.1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3Y/mAEAAIcDAAAOAAAAZHJzL2Uyb0RvYy54bWysU9uO0zAQfUfiHyy/06RF3KKm+7AreEGw&#10;guUDvM64sbA91tg06d8zdtsUAUII8eL4cs6ZOTOT7c3snTgAJYuhl+tVKwUEjYMN+15+eXj77LUU&#10;KaswKIcBenmEJG92T59sp9jBBkd0A5BgkZC6KfZyzDl2TZP0CF6lFUYI/GiQvMp8pH0zkJpY3btm&#10;07YvmwlpiIQaUuLbu9Oj3FV9Y0Dnj8YkyML1knPLdaW6Ppa12W1VtycVR6vPaah/yMIrGzjoInWn&#10;shLfyP4i5a0mTGjySqNv0BiroXpgN+v2JzefRxWheuHipLiUKf0/Wf3hcBvuicswxdSleE/FxWzI&#10;ly/nJ+ZarONSLJiz0Hz55nm7efFKCn15aq68SCm/A/SibHrpbCg2VKcO71PmWAy9QPhwjVx3+eig&#10;gF34BEbYgWOtK7sOBdw6EgfF7Ry+rkv7WKsiC8VY5xZS+2fSGVtoUAflb4kLukbEkBeitwHpd1Hz&#10;fEnVnPAX1yevxfYjDsfah1oO7nZ1dp7MMk4/niv9+v/svgMAAP//AwBQSwMEFAAGAAgAAAAhAOgp&#10;4wPeAAAACQEAAA8AAABkcnMvZG93bnJldi54bWxMj8FOwzAQRO9I/IO1SL1Rp63aRiFOhYCe4JCm&#10;HDi68ZJEjddR7CaBr2cRB3qcndHM23Q32VYM2PvGkYLFPAKBVDrTUKXg/bi/j0H4oMno1hEq+EIP&#10;u+z2JtWJcSMdcChCJbiEfKIV1CF0iZS+rNFqP3cdEnufrrc6sOwraXo9crlt5TKKNtLqhnih1h0+&#10;1Viei4tVsH15LfJufH77zuVW5vngQnz+UGp2Nz0+gAg4hf8w/OIzOmTMdHIXMl60ClbxgtEDG5s1&#10;CA6sl/EKxOnvILNUXn+Q/QAAAP//AwBQSwECLQAUAAYACAAAACEAtoM4kv4AAADhAQAAEwAAAAAA&#10;AAAAAAAAAAAAAAAAW0NvbnRlbnRfVHlwZXNdLnhtbFBLAQItABQABgAIAAAAIQA4/SH/1gAAAJQB&#10;AAALAAAAAAAAAAAAAAAAAC8BAABfcmVscy8ucmVsc1BLAQItABQABgAIAAAAIQA8R3Y/mAEAAIcD&#10;AAAOAAAAAAAAAAAAAAAAAC4CAABkcnMvZTJvRG9jLnhtbFBLAQItABQABgAIAAAAIQDoKeMD3gAA&#10;AAkBAAAPAAAAAAAAAAAAAAAAAPIDAABkcnMvZG93bnJldi54bWxQSwUGAAAAAAQABADzAAAA/QQA&#10;AAAA&#10;" strokecolor="black [3040]"/>
            </w:pict>
          </mc:Fallback>
        </mc:AlternateContent>
      </w:r>
    </w:p>
    <w:p w14:paraId="3A260B4A" w14:textId="77777777" w:rsidR="00B57961" w:rsidRPr="00B57961" w:rsidRDefault="00B57961" w:rsidP="00B57961">
      <w:pPr>
        <w:jc w:val="center"/>
        <w:rPr>
          <w:b/>
          <w:sz w:val="14"/>
          <w:szCs w:val="14"/>
        </w:rPr>
      </w:pPr>
    </w:p>
    <w:p w14:paraId="5423C3BC" w14:textId="1D219840" w:rsidR="00267BA3" w:rsidRPr="001A54F8" w:rsidRDefault="002340C9" w:rsidP="001A54F8">
      <w:pPr>
        <w:spacing w:before="120" w:after="120"/>
        <w:ind w:firstLine="720"/>
        <w:jc w:val="both"/>
        <w:rPr>
          <w:sz w:val="28"/>
          <w:szCs w:val="28"/>
        </w:rPr>
      </w:pPr>
      <w:r w:rsidRPr="001A54F8">
        <w:rPr>
          <w:spacing w:val="4"/>
          <w:sz w:val="28"/>
          <w:szCs w:val="28"/>
        </w:rPr>
        <w:t xml:space="preserve">Thực hiện Công văn số 2099/SYT-VP ngày 24 tháng 9 năm 2025 của Sở Y tế Đồng Tháp về việc </w:t>
      </w:r>
      <w:r w:rsidR="0031113A">
        <w:rPr>
          <w:sz w:val="28"/>
          <w:szCs w:val="28"/>
        </w:rPr>
        <w:t>t</w:t>
      </w:r>
      <w:r w:rsidRPr="001A54F8">
        <w:rPr>
          <w:sz w:val="28"/>
          <w:szCs w:val="28"/>
        </w:rPr>
        <w:t>uyên truyền, hưởng ứng Ngày hội đổi mới sáng tạo quốc gia 01/10 năm 2025</w:t>
      </w:r>
      <w:r w:rsidR="00267BA3" w:rsidRPr="001A54F8">
        <w:rPr>
          <w:spacing w:val="4"/>
          <w:sz w:val="28"/>
          <w:szCs w:val="28"/>
        </w:rPr>
        <w:t>.</w:t>
      </w:r>
    </w:p>
    <w:p w14:paraId="4CC9053A" w14:textId="57E3F393" w:rsidR="00D74A54" w:rsidRPr="001A54F8" w:rsidRDefault="00FC0A9A" w:rsidP="001A54F8">
      <w:pPr>
        <w:spacing w:before="120" w:after="120"/>
        <w:ind w:firstLine="720"/>
        <w:jc w:val="both"/>
        <w:rPr>
          <w:sz w:val="28"/>
          <w:szCs w:val="28"/>
        </w:rPr>
      </w:pPr>
      <w:r w:rsidRPr="001A54F8">
        <w:rPr>
          <w:sz w:val="28"/>
          <w:szCs w:val="28"/>
        </w:rPr>
        <w:t>Bệnh viện Đa khoa Sa Đéc</w:t>
      </w:r>
      <w:r w:rsidR="00D74A54" w:rsidRPr="001A54F8">
        <w:rPr>
          <w:sz w:val="28"/>
          <w:szCs w:val="28"/>
        </w:rPr>
        <w:t xml:space="preserve"> xây dựng </w:t>
      </w:r>
      <w:r w:rsidR="00DF1ADC" w:rsidRPr="001A54F8">
        <w:rPr>
          <w:sz w:val="28"/>
          <w:szCs w:val="28"/>
        </w:rPr>
        <w:t>K</w:t>
      </w:r>
      <w:r w:rsidR="00D74A54" w:rsidRPr="001A54F8">
        <w:rPr>
          <w:sz w:val="28"/>
          <w:szCs w:val="28"/>
        </w:rPr>
        <w:t>ế h</w:t>
      </w:r>
      <w:r w:rsidR="006C29CF" w:rsidRPr="001A54F8">
        <w:rPr>
          <w:sz w:val="28"/>
          <w:szCs w:val="28"/>
        </w:rPr>
        <w:t>o</w:t>
      </w:r>
      <w:r w:rsidR="007657AE" w:rsidRPr="001A54F8">
        <w:rPr>
          <w:sz w:val="28"/>
          <w:szCs w:val="28"/>
        </w:rPr>
        <w:t>ạch</w:t>
      </w:r>
      <w:r w:rsidR="00414370" w:rsidRPr="001A54F8">
        <w:rPr>
          <w:sz w:val="28"/>
          <w:szCs w:val="28"/>
        </w:rPr>
        <w:t xml:space="preserve"> </w:t>
      </w:r>
      <w:r w:rsidR="0031113A">
        <w:rPr>
          <w:sz w:val="28"/>
          <w:szCs w:val="28"/>
        </w:rPr>
        <w:t>t</w:t>
      </w:r>
      <w:r w:rsidR="00414370" w:rsidRPr="001A54F8">
        <w:rPr>
          <w:sz w:val="28"/>
          <w:szCs w:val="28"/>
        </w:rPr>
        <w:t>uyên truyền, hưởng ứng Ngày hội đổi mới sáng tạo quốc gia 01/10 năm 2025</w:t>
      </w:r>
      <w:r w:rsidR="00D74A54" w:rsidRPr="001A54F8">
        <w:rPr>
          <w:sz w:val="28"/>
          <w:szCs w:val="28"/>
        </w:rPr>
        <w:t>, cụ thể như sau:</w:t>
      </w:r>
    </w:p>
    <w:p w14:paraId="696E9015" w14:textId="73D23398" w:rsidR="00A149EE" w:rsidRPr="001A54F8" w:rsidRDefault="007B0B52" w:rsidP="001A54F8">
      <w:pPr>
        <w:spacing w:before="120" w:after="120"/>
        <w:ind w:firstLine="720"/>
        <w:jc w:val="both"/>
        <w:rPr>
          <w:b/>
          <w:sz w:val="28"/>
          <w:szCs w:val="28"/>
        </w:rPr>
      </w:pPr>
      <w:r w:rsidRPr="001A54F8">
        <w:rPr>
          <w:b/>
          <w:sz w:val="28"/>
          <w:szCs w:val="28"/>
        </w:rPr>
        <w:t xml:space="preserve">I. </w:t>
      </w:r>
      <w:r w:rsidR="00A149EE" w:rsidRPr="001A54F8">
        <w:rPr>
          <w:b/>
          <w:sz w:val="28"/>
          <w:szCs w:val="28"/>
        </w:rPr>
        <w:t xml:space="preserve">MỤC ĐÍCH, YÊU CẦU </w:t>
      </w:r>
    </w:p>
    <w:p w14:paraId="4A184D49" w14:textId="6303CCA7" w:rsidR="007B0B52" w:rsidRPr="001A54F8" w:rsidRDefault="007B0B52" w:rsidP="001A54F8">
      <w:pPr>
        <w:spacing w:before="120" w:after="120"/>
        <w:ind w:firstLine="720"/>
        <w:jc w:val="both"/>
        <w:rPr>
          <w:b/>
          <w:sz w:val="28"/>
          <w:szCs w:val="28"/>
        </w:rPr>
      </w:pPr>
      <w:r w:rsidRPr="001A54F8">
        <w:rPr>
          <w:b/>
          <w:sz w:val="28"/>
          <w:szCs w:val="28"/>
        </w:rPr>
        <w:t>1. Mục đích</w:t>
      </w:r>
    </w:p>
    <w:p w14:paraId="2D7D1C14" w14:textId="342D6BB1" w:rsidR="00345FBD" w:rsidRPr="0031113A" w:rsidRDefault="001A54F8" w:rsidP="001A54F8">
      <w:pPr>
        <w:pStyle w:val="NormalWeb"/>
        <w:spacing w:before="120" w:beforeAutospacing="0" w:after="120" w:afterAutospacing="0"/>
        <w:ind w:firstLine="720"/>
        <w:jc w:val="both"/>
        <w:rPr>
          <w:spacing w:val="4"/>
          <w:sz w:val="28"/>
          <w:szCs w:val="28"/>
        </w:rPr>
      </w:pPr>
      <w:r w:rsidRPr="0031113A">
        <w:rPr>
          <w:spacing w:val="4"/>
          <w:sz w:val="28"/>
          <w:szCs w:val="28"/>
        </w:rPr>
        <w:t xml:space="preserve">- </w:t>
      </w:r>
      <w:r w:rsidR="00987E74" w:rsidRPr="0031113A">
        <w:rPr>
          <w:spacing w:val="4"/>
          <w:sz w:val="28"/>
          <w:szCs w:val="28"/>
        </w:rPr>
        <w:t>Tuyên truyền, phổ biến sâu rộng ý nghĩa, tầm quan trọng của Ngày hội Đổi mới sáng tạo quốc gia đến toàn thể viên chức, người lao động trong Bệnh viện.</w:t>
      </w:r>
    </w:p>
    <w:p w14:paraId="622AB3EB" w14:textId="0D992992" w:rsidR="00345FBD" w:rsidRPr="001A54F8" w:rsidRDefault="001A54F8" w:rsidP="00C2749B">
      <w:pPr>
        <w:pStyle w:val="NormalWeb"/>
        <w:spacing w:before="120" w:beforeAutospacing="0" w:after="120" w:afterAutospacing="0"/>
        <w:ind w:firstLine="720"/>
        <w:jc w:val="both"/>
        <w:rPr>
          <w:sz w:val="28"/>
          <w:szCs w:val="28"/>
        </w:rPr>
      </w:pPr>
      <w:r w:rsidRPr="001A54F8">
        <w:rPr>
          <w:rStyle w:val="fontstyle01"/>
          <w:rFonts w:ascii="Times New Roman" w:hAnsi="Times New Roman"/>
        </w:rPr>
        <w:t>-</w:t>
      </w:r>
      <w:r w:rsidR="00C2749B">
        <w:rPr>
          <w:rStyle w:val="fontstyle01"/>
          <w:rFonts w:ascii="Times New Roman" w:hAnsi="Times New Roman"/>
        </w:rPr>
        <w:t xml:space="preserve"> </w:t>
      </w:r>
      <w:r w:rsidR="00345FBD" w:rsidRPr="001A54F8">
        <w:rPr>
          <w:rStyle w:val="fontstyle01"/>
          <w:rFonts w:ascii="Times New Roman" w:hAnsi="Times New Roman"/>
        </w:rPr>
        <w:t>Nâng cao nhận thức của toàn thể viên chức, người lao động</w:t>
      </w:r>
      <w:r w:rsidR="00345FBD" w:rsidRPr="001A54F8">
        <w:rPr>
          <w:color w:val="000000"/>
          <w:sz w:val="28"/>
          <w:szCs w:val="28"/>
        </w:rPr>
        <w:br/>
      </w:r>
      <w:r w:rsidR="007E7FFB" w:rsidRPr="001A54F8">
        <w:rPr>
          <w:rStyle w:val="fontstyle01"/>
          <w:rFonts w:ascii="Times New Roman" w:hAnsi="Times New Roman"/>
        </w:rPr>
        <w:t>của Bệnh viện</w:t>
      </w:r>
      <w:r w:rsidR="00345FBD" w:rsidRPr="001A54F8">
        <w:rPr>
          <w:rStyle w:val="fontstyle01"/>
          <w:rFonts w:ascii="Times New Roman" w:hAnsi="Times New Roman"/>
        </w:rPr>
        <w:t xml:space="preserve"> về vai trò, động lực then chốt của khoa học công nghệ, đổi mới</w:t>
      </w:r>
      <w:r w:rsidR="00345FBD" w:rsidRPr="001A54F8">
        <w:rPr>
          <w:color w:val="000000"/>
          <w:sz w:val="28"/>
          <w:szCs w:val="28"/>
        </w:rPr>
        <w:br/>
      </w:r>
      <w:r w:rsidR="00345FBD" w:rsidRPr="001A54F8">
        <w:rPr>
          <w:rStyle w:val="fontstyle01"/>
          <w:rFonts w:ascii="Times New Roman" w:hAnsi="Times New Roman"/>
        </w:rPr>
        <w:t xml:space="preserve">sáng tạo (ĐMST) và chuyển đổi số (CĐS) </w:t>
      </w:r>
      <w:r w:rsidR="007E7FFB" w:rsidRPr="001A54F8">
        <w:rPr>
          <w:rStyle w:val="fontstyle01"/>
          <w:rFonts w:ascii="Times New Roman" w:hAnsi="Times New Roman"/>
        </w:rPr>
        <w:t>đối với sự phát triển của ngành Y tế nói chung và</w:t>
      </w:r>
      <w:r w:rsidR="00697117" w:rsidRPr="001A54F8">
        <w:rPr>
          <w:rStyle w:val="fontstyle01"/>
          <w:rFonts w:ascii="Times New Roman" w:hAnsi="Times New Roman"/>
        </w:rPr>
        <w:t xml:space="preserve"> của B</w:t>
      </w:r>
      <w:r w:rsidR="007E7FFB" w:rsidRPr="001A54F8">
        <w:rPr>
          <w:rStyle w:val="fontstyle01"/>
          <w:rFonts w:ascii="Times New Roman" w:hAnsi="Times New Roman"/>
        </w:rPr>
        <w:t>ệnh viện Đa khoa Sa Đéc nói riêng trong</w:t>
      </w:r>
      <w:r w:rsidR="00345FBD" w:rsidRPr="001A54F8">
        <w:rPr>
          <w:rStyle w:val="fontstyle01"/>
          <w:rFonts w:ascii="Times New Roman" w:hAnsi="Times New Roman"/>
        </w:rPr>
        <w:t xml:space="preserve"> sự</w:t>
      </w:r>
      <w:r w:rsidR="00345FBD" w:rsidRPr="001A54F8">
        <w:rPr>
          <w:color w:val="000000"/>
          <w:sz w:val="28"/>
          <w:szCs w:val="28"/>
        </w:rPr>
        <w:br/>
      </w:r>
      <w:r w:rsidR="00345FBD" w:rsidRPr="001A54F8">
        <w:rPr>
          <w:rStyle w:val="fontstyle01"/>
          <w:rFonts w:ascii="Times New Roman" w:hAnsi="Times New Roman"/>
        </w:rPr>
        <w:t>nghiệp bảo vệ,</w:t>
      </w:r>
      <w:r w:rsidR="007E7FFB" w:rsidRPr="001A54F8">
        <w:rPr>
          <w:rStyle w:val="fontstyle01"/>
          <w:rFonts w:ascii="Times New Roman" w:hAnsi="Times New Roman"/>
        </w:rPr>
        <w:t xml:space="preserve"> chăm sóc sức khỏe nhân dân.</w:t>
      </w:r>
    </w:p>
    <w:p w14:paraId="2465450E" w14:textId="129B14BC" w:rsidR="00987E74" w:rsidRPr="001A54F8" w:rsidRDefault="00697117" w:rsidP="001A54F8">
      <w:pPr>
        <w:pStyle w:val="NormalWeb"/>
        <w:spacing w:before="120" w:beforeAutospacing="0" w:after="120" w:afterAutospacing="0"/>
        <w:ind w:firstLine="720"/>
        <w:jc w:val="both"/>
        <w:rPr>
          <w:rStyle w:val="Strong"/>
          <w:b w:val="0"/>
          <w:bCs w:val="0"/>
          <w:color w:val="000000"/>
          <w:sz w:val="28"/>
          <w:szCs w:val="28"/>
        </w:rPr>
      </w:pPr>
      <w:r w:rsidRPr="001A54F8">
        <w:rPr>
          <w:sz w:val="28"/>
          <w:szCs w:val="28"/>
        </w:rPr>
        <w:t xml:space="preserve">- </w:t>
      </w:r>
      <w:r w:rsidRPr="001A54F8">
        <w:rPr>
          <w:rStyle w:val="fontstyle01"/>
          <w:rFonts w:ascii="Times New Roman" w:hAnsi="Times New Roman"/>
        </w:rPr>
        <w:t>Khơi dậy, lan tỏa tinh thần đam mê ĐMST</w:t>
      </w:r>
      <w:r w:rsidRPr="001A54F8">
        <w:rPr>
          <w:sz w:val="28"/>
          <w:szCs w:val="28"/>
        </w:rPr>
        <w:t xml:space="preserve">, </w:t>
      </w:r>
      <w:r w:rsidR="0031113A">
        <w:rPr>
          <w:sz w:val="28"/>
          <w:szCs w:val="28"/>
        </w:rPr>
        <w:t>k</w:t>
      </w:r>
      <w:r w:rsidR="00987E74" w:rsidRPr="001A54F8">
        <w:rPr>
          <w:sz w:val="28"/>
          <w:szCs w:val="28"/>
        </w:rPr>
        <w:t>huyến khích</w:t>
      </w:r>
      <w:r w:rsidRPr="001A54F8">
        <w:rPr>
          <w:sz w:val="28"/>
          <w:szCs w:val="28"/>
        </w:rPr>
        <w:t xml:space="preserve"> </w:t>
      </w:r>
      <w:r w:rsidRPr="001A54F8">
        <w:rPr>
          <w:rStyle w:val="fontstyle01"/>
          <w:rFonts w:ascii="Times New Roman" w:hAnsi="Times New Roman"/>
        </w:rPr>
        <w:t>các cá nhân,</w:t>
      </w:r>
      <w:r w:rsidRPr="001A54F8">
        <w:rPr>
          <w:color w:val="000000"/>
          <w:sz w:val="28"/>
          <w:szCs w:val="28"/>
        </w:rPr>
        <w:br/>
      </w:r>
      <w:r w:rsidRPr="001A54F8">
        <w:rPr>
          <w:rStyle w:val="fontstyle01"/>
          <w:rFonts w:ascii="Times New Roman" w:hAnsi="Times New Roman"/>
        </w:rPr>
        <w:t>tập thể tích cực tham gia vào hoạt động nghiên cứu, ứng dụng khoa học kỹ thuật,</w:t>
      </w:r>
      <w:r w:rsidRPr="001A54F8">
        <w:rPr>
          <w:color w:val="000000"/>
          <w:sz w:val="28"/>
          <w:szCs w:val="28"/>
        </w:rPr>
        <w:br/>
      </w:r>
      <w:r w:rsidRPr="001A54F8">
        <w:rPr>
          <w:rStyle w:val="fontstyle01"/>
          <w:rFonts w:ascii="Times New Roman" w:hAnsi="Times New Roman"/>
        </w:rPr>
        <w:t>chuyển giao, đổi mới công nghệ, cải tiến quy trình trong mọi lĩnh vực của ngành y</w:t>
      </w:r>
      <w:r w:rsidR="00C05721">
        <w:rPr>
          <w:rStyle w:val="fontstyle01"/>
          <w:rFonts w:ascii="Times New Roman" w:hAnsi="Times New Roman"/>
        </w:rPr>
        <w:t xml:space="preserve"> </w:t>
      </w:r>
      <w:r w:rsidRPr="001A54F8">
        <w:rPr>
          <w:rStyle w:val="fontstyle01"/>
          <w:rFonts w:ascii="Times New Roman" w:hAnsi="Times New Roman"/>
        </w:rPr>
        <w:t>tế</w:t>
      </w:r>
      <w:r w:rsidR="00987E74" w:rsidRPr="001A54F8">
        <w:rPr>
          <w:sz w:val="28"/>
          <w:szCs w:val="28"/>
        </w:rPr>
        <w:t>, nâng cao chất lượng khám</w:t>
      </w:r>
      <w:r w:rsidR="00C05721">
        <w:rPr>
          <w:sz w:val="28"/>
          <w:szCs w:val="28"/>
        </w:rPr>
        <w:t xml:space="preserve"> bệnh, </w:t>
      </w:r>
      <w:r w:rsidR="00987E74" w:rsidRPr="001A54F8">
        <w:rPr>
          <w:sz w:val="28"/>
          <w:szCs w:val="28"/>
        </w:rPr>
        <w:t xml:space="preserve"> chữa bệnh và công tác quản lý.</w:t>
      </w:r>
    </w:p>
    <w:p w14:paraId="4E14FA75" w14:textId="79D770C0" w:rsidR="00987E74" w:rsidRPr="001A54F8" w:rsidRDefault="00987E74" w:rsidP="001A54F8">
      <w:pPr>
        <w:pStyle w:val="NormalWeb"/>
        <w:numPr>
          <w:ilvl w:val="0"/>
          <w:numId w:val="21"/>
        </w:numPr>
        <w:spacing w:before="120" w:beforeAutospacing="0" w:after="120" w:afterAutospacing="0"/>
        <w:jc w:val="both"/>
        <w:rPr>
          <w:sz w:val="28"/>
          <w:szCs w:val="28"/>
        </w:rPr>
      </w:pPr>
      <w:r w:rsidRPr="001A54F8">
        <w:rPr>
          <w:rStyle w:val="Strong"/>
          <w:sz w:val="28"/>
          <w:szCs w:val="28"/>
        </w:rPr>
        <w:t>Yêu cầu</w:t>
      </w:r>
    </w:p>
    <w:p w14:paraId="15D94BB9" w14:textId="11123DAA" w:rsidR="00987E74" w:rsidRPr="001A54F8" w:rsidRDefault="00144C92" w:rsidP="001A54F8">
      <w:pPr>
        <w:pStyle w:val="NormalWeb"/>
        <w:spacing w:before="120" w:beforeAutospacing="0" w:after="120" w:afterAutospacing="0"/>
        <w:ind w:firstLine="720"/>
        <w:jc w:val="both"/>
        <w:rPr>
          <w:sz w:val="28"/>
          <w:szCs w:val="28"/>
        </w:rPr>
      </w:pPr>
      <w:r w:rsidRPr="001A54F8">
        <w:rPr>
          <w:sz w:val="28"/>
          <w:szCs w:val="28"/>
        </w:rPr>
        <w:t xml:space="preserve">- </w:t>
      </w:r>
      <w:r w:rsidR="00987E74" w:rsidRPr="001A54F8">
        <w:rPr>
          <w:sz w:val="28"/>
          <w:szCs w:val="28"/>
        </w:rPr>
        <w:t>Công tác tuyên truyền phải thiết thực, hiệu quả, phù hợp với đặc thù của ngành y tế</w:t>
      </w:r>
      <w:r w:rsidRPr="001A54F8">
        <w:rPr>
          <w:sz w:val="28"/>
          <w:szCs w:val="28"/>
        </w:rPr>
        <w:t xml:space="preserve"> và tình hình thực tế của Bệnh viện</w:t>
      </w:r>
      <w:r w:rsidR="00987E74" w:rsidRPr="001A54F8">
        <w:rPr>
          <w:sz w:val="28"/>
          <w:szCs w:val="28"/>
        </w:rPr>
        <w:t>.</w:t>
      </w:r>
    </w:p>
    <w:p w14:paraId="038A5BFD" w14:textId="1EFC0063" w:rsidR="00144C92" w:rsidRPr="001A54F8" w:rsidRDefault="00144C92" w:rsidP="001A54F8">
      <w:pPr>
        <w:pStyle w:val="NormalWeb"/>
        <w:spacing w:before="120" w:beforeAutospacing="0" w:after="120" w:afterAutospacing="0"/>
        <w:ind w:firstLine="720"/>
        <w:jc w:val="both"/>
        <w:rPr>
          <w:sz w:val="28"/>
          <w:szCs w:val="28"/>
        </w:rPr>
      </w:pPr>
      <w:r w:rsidRPr="001A54F8">
        <w:rPr>
          <w:sz w:val="28"/>
          <w:szCs w:val="28"/>
        </w:rPr>
        <w:t>- Toàn thể viên chức, ng</w:t>
      </w:r>
      <w:r w:rsidR="00C05721">
        <w:rPr>
          <w:sz w:val="28"/>
          <w:szCs w:val="28"/>
        </w:rPr>
        <w:t>ười lao động trong B</w:t>
      </w:r>
      <w:r w:rsidRPr="001A54F8">
        <w:rPr>
          <w:sz w:val="28"/>
          <w:szCs w:val="28"/>
        </w:rPr>
        <w:t>ệnh viện tham gia, thực hiện.</w:t>
      </w:r>
    </w:p>
    <w:p w14:paraId="047CABDC" w14:textId="206000B5" w:rsidR="00987E74" w:rsidRPr="001A54F8" w:rsidRDefault="00144C92" w:rsidP="001A54F8">
      <w:pPr>
        <w:pStyle w:val="NormalWeb"/>
        <w:spacing w:before="120" w:beforeAutospacing="0" w:after="120" w:afterAutospacing="0"/>
        <w:ind w:firstLine="720"/>
        <w:jc w:val="both"/>
        <w:rPr>
          <w:sz w:val="28"/>
          <w:szCs w:val="28"/>
        </w:rPr>
      </w:pPr>
      <w:r w:rsidRPr="001A54F8">
        <w:rPr>
          <w:sz w:val="28"/>
          <w:szCs w:val="28"/>
        </w:rPr>
        <w:t xml:space="preserve">- Thực hiện </w:t>
      </w:r>
      <w:r w:rsidR="00987E74" w:rsidRPr="001A54F8">
        <w:rPr>
          <w:sz w:val="28"/>
          <w:szCs w:val="28"/>
        </w:rPr>
        <w:t xml:space="preserve"> tuyên truyền</w:t>
      </w:r>
      <w:r w:rsidRPr="001A54F8">
        <w:rPr>
          <w:sz w:val="28"/>
          <w:szCs w:val="28"/>
        </w:rPr>
        <w:t xml:space="preserve"> các hoạt động</w:t>
      </w:r>
      <w:r w:rsidR="00987E74" w:rsidRPr="001A54F8">
        <w:rPr>
          <w:sz w:val="28"/>
          <w:szCs w:val="28"/>
        </w:rPr>
        <w:t xml:space="preserve"> trực tiếp, trực tuyến, bảo đảm tiết kiệm, tránh hình thức.</w:t>
      </w:r>
    </w:p>
    <w:p w14:paraId="70171670" w14:textId="530D5B80" w:rsidR="00C9302C" w:rsidRPr="001A54F8" w:rsidRDefault="00C9302C" w:rsidP="001A54F8">
      <w:pPr>
        <w:pStyle w:val="NormalWeb"/>
        <w:spacing w:before="120" w:beforeAutospacing="0" w:after="120" w:afterAutospacing="0"/>
        <w:ind w:firstLine="720"/>
        <w:jc w:val="both"/>
        <w:rPr>
          <w:b/>
          <w:sz w:val="28"/>
          <w:szCs w:val="28"/>
        </w:rPr>
      </w:pPr>
      <w:r w:rsidRPr="001A54F8">
        <w:rPr>
          <w:b/>
          <w:sz w:val="28"/>
          <w:szCs w:val="28"/>
        </w:rPr>
        <w:t>II. CHỦ ĐỀ VÀ KHẨU HIỆU TUYÊN TRUYỀN</w:t>
      </w:r>
    </w:p>
    <w:p w14:paraId="20E40D73" w14:textId="77777777" w:rsidR="001A54F8" w:rsidRDefault="00C9302C" w:rsidP="001A54F8">
      <w:pPr>
        <w:pStyle w:val="NormalWeb"/>
        <w:spacing w:before="120" w:beforeAutospacing="0" w:after="120" w:afterAutospacing="0"/>
        <w:ind w:firstLine="720"/>
        <w:jc w:val="both"/>
        <w:rPr>
          <w:i/>
          <w:color w:val="000000"/>
          <w:sz w:val="28"/>
          <w:szCs w:val="28"/>
        </w:rPr>
      </w:pPr>
      <w:r w:rsidRPr="001A54F8">
        <w:rPr>
          <w:b/>
          <w:bCs/>
          <w:color w:val="000000"/>
          <w:sz w:val="28"/>
          <w:szCs w:val="28"/>
        </w:rPr>
        <w:t xml:space="preserve">1. </w:t>
      </w:r>
      <w:r w:rsidRPr="001A54F8">
        <w:rPr>
          <w:rStyle w:val="fontstyle21"/>
          <w:rFonts w:ascii="Times New Roman" w:hAnsi="Times New Roman"/>
          <w:b/>
          <w:i w:val="0"/>
        </w:rPr>
        <w:t>Chủ đề:</w:t>
      </w:r>
      <w:r w:rsidRPr="001A54F8">
        <w:rPr>
          <w:rStyle w:val="fontstyle21"/>
          <w:rFonts w:ascii="Times New Roman" w:hAnsi="Times New Roman"/>
          <w:i w:val="0"/>
        </w:rPr>
        <w:t xml:space="preserve"> “Đổi mới sáng tạo toàn dân - Động lực phát triển quốc gia”.</w:t>
      </w:r>
    </w:p>
    <w:p w14:paraId="480242FE" w14:textId="54A4070A" w:rsidR="00C9302C" w:rsidRPr="001A54F8" w:rsidRDefault="00C9302C" w:rsidP="001A54F8">
      <w:pPr>
        <w:pStyle w:val="NormalWeb"/>
        <w:spacing w:before="120" w:beforeAutospacing="0" w:after="120" w:afterAutospacing="0"/>
        <w:ind w:firstLine="720"/>
        <w:jc w:val="both"/>
        <w:rPr>
          <w:i/>
          <w:sz w:val="28"/>
          <w:szCs w:val="28"/>
        </w:rPr>
      </w:pPr>
      <w:r w:rsidRPr="001A54F8">
        <w:rPr>
          <w:rStyle w:val="fontstyle21"/>
          <w:rFonts w:ascii="Times New Roman" w:hAnsi="Times New Roman"/>
          <w:b/>
          <w:i w:val="0"/>
        </w:rPr>
        <w:t>2. Khẩu hiệu:</w:t>
      </w:r>
      <w:r w:rsidRPr="001A54F8">
        <w:rPr>
          <w:rStyle w:val="fontstyle21"/>
          <w:rFonts w:ascii="Times New Roman" w:hAnsi="Times New Roman"/>
          <w:i w:val="0"/>
        </w:rPr>
        <w:t xml:space="preserve"> “Nhiệt liệt chào mừng Ngày hội đổi mới sáng tạo quốc gia</w:t>
      </w:r>
      <w:r w:rsidRPr="001A54F8">
        <w:rPr>
          <w:i/>
          <w:color w:val="000000"/>
          <w:sz w:val="28"/>
          <w:szCs w:val="28"/>
        </w:rPr>
        <w:br/>
      </w:r>
      <w:r w:rsidRPr="001A54F8">
        <w:rPr>
          <w:rStyle w:val="fontstyle21"/>
          <w:rFonts w:ascii="Times New Roman" w:hAnsi="Times New Roman"/>
          <w:i w:val="0"/>
        </w:rPr>
        <w:t>01-10</w:t>
      </w:r>
      <w:r w:rsidR="001A54F8">
        <w:rPr>
          <w:rStyle w:val="fontstyle21"/>
          <w:rFonts w:ascii="Times New Roman" w:hAnsi="Times New Roman"/>
          <w:i w:val="0"/>
        </w:rPr>
        <w:t>”</w:t>
      </w:r>
      <w:r w:rsidRPr="001A54F8">
        <w:rPr>
          <w:rStyle w:val="fontstyle21"/>
          <w:rFonts w:ascii="Times New Roman" w:hAnsi="Times New Roman"/>
          <w:i w:val="0"/>
        </w:rPr>
        <w:t>.</w:t>
      </w:r>
    </w:p>
    <w:p w14:paraId="3D7446E6" w14:textId="77777777" w:rsidR="001A54F8" w:rsidRDefault="00076B99" w:rsidP="001A54F8">
      <w:pPr>
        <w:spacing w:before="120" w:after="120"/>
        <w:ind w:firstLine="720"/>
        <w:jc w:val="both"/>
        <w:rPr>
          <w:b/>
          <w:sz w:val="28"/>
          <w:szCs w:val="28"/>
        </w:rPr>
      </w:pPr>
      <w:r w:rsidRPr="001A54F8">
        <w:rPr>
          <w:b/>
          <w:sz w:val="28"/>
          <w:szCs w:val="28"/>
        </w:rPr>
        <w:lastRenderedPageBreak/>
        <w:t>II</w:t>
      </w:r>
      <w:r w:rsidR="001A54F8">
        <w:rPr>
          <w:b/>
          <w:sz w:val="28"/>
          <w:szCs w:val="28"/>
        </w:rPr>
        <w:t>I</w:t>
      </w:r>
      <w:r w:rsidRPr="001A54F8">
        <w:rPr>
          <w:b/>
          <w:sz w:val="28"/>
          <w:szCs w:val="28"/>
        </w:rPr>
        <w:t>. NỘI DUNG VÀ HÌNH THỨC THỰC HIỆN</w:t>
      </w:r>
    </w:p>
    <w:p w14:paraId="24E25EFD" w14:textId="6526576A" w:rsidR="001A54F8" w:rsidRDefault="00BE16AA" w:rsidP="001A54F8">
      <w:pPr>
        <w:spacing w:before="120" w:after="120"/>
        <w:ind w:firstLine="720"/>
        <w:jc w:val="both"/>
        <w:rPr>
          <w:color w:val="000000"/>
          <w:sz w:val="28"/>
          <w:szCs w:val="28"/>
        </w:rPr>
      </w:pPr>
      <w:r w:rsidRPr="001A54F8">
        <w:rPr>
          <w:rStyle w:val="fontstyle01"/>
          <w:rFonts w:ascii="Times New Roman" w:hAnsi="Times New Roman"/>
        </w:rPr>
        <w:t xml:space="preserve">- </w:t>
      </w:r>
      <w:r w:rsidR="00076B99" w:rsidRPr="001A54F8">
        <w:rPr>
          <w:rStyle w:val="fontstyle01"/>
          <w:rFonts w:ascii="Times New Roman" w:hAnsi="Times New Roman"/>
        </w:rPr>
        <w:t>Tổ chức tuyên truyền, phổ biến sâu rộng về mục đích, ý nghĩa của</w:t>
      </w:r>
      <w:r w:rsidRPr="001A54F8">
        <w:rPr>
          <w:color w:val="000000"/>
          <w:sz w:val="28"/>
          <w:szCs w:val="28"/>
        </w:rPr>
        <w:t xml:space="preserve"> </w:t>
      </w:r>
      <w:r w:rsidR="00076B99" w:rsidRPr="001A54F8">
        <w:rPr>
          <w:rStyle w:val="fontstyle01"/>
          <w:rFonts w:ascii="Times New Roman" w:hAnsi="Times New Roman"/>
        </w:rPr>
        <w:t>Ngày hội ĐMST quốc gia và chủ đề, khẩu hiệu nêu trên đến toàn thể viên chức, người lao động tại đơn vị.</w:t>
      </w:r>
    </w:p>
    <w:p w14:paraId="28973EFF" w14:textId="77777777" w:rsidR="009A1776" w:rsidRDefault="00BE16AA" w:rsidP="009A1776">
      <w:pPr>
        <w:spacing w:before="120" w:after="120"/>
        <w:ind w:firstLine="720"/>
        <w:jc w:val="both"/>
        <w:rPr>
          <w:rStyle w:val="fontstyle01"/>
          <w:rFonts w:ascii="Times New Roman" w:hAnsi="Times New Roman"/>
        </w:rPr>
      </w:pPr>
      <w:r w:rsidRPr="001A54F8">
        <w:rPr>
          <w:rStyle w:val="fontstyle01"/>
          <w:rFonts w:ascii="Times New Roman" w:hAnsi="Times New Roman"/>
        </w:rPr>
        <w:t xml:space="preserve">- </w:t>
      </w:r>
      <w:r w:rsidR="00076B99" w:rsidRPr="001A54F8">
        <w:rPr>
          <w:rStyle w:val="fontstyle01"/>
          <w:rFonts w:ascii="Times New Roman" w:hAnsi="Times New Roman"/>
        </w:rPr>
        <w:t xml:space="preserve">Treo băng rôn, khẩu hiệu tại trụ sở </w:t>
      </w:r>
      <w:r w:rsidR="00C05721">
        <w:rPr>
          <w:rStyle w:val="fontstyle01"/>
          <w:rFonts w:ascii="Times New Roman" w:hAnsi="Times New Roman"/>
        </w:rPr>
        <w:t xml:space="preserve">đơn vị. </w:t>
      </w:r>
      <w:r w:rsidR="00076B99" w:rsidRPr="001A54F8">
        <w:rPr>
          <w:rStyle w:val="fontstyle01"/>
          <w:rFonts w:ascii="Times New Roman" w:hAnsi="Times New Roman"/>
        </w:rPr>
        <w:t>Thời gian thực</w:t>
      </w:r>
      <w:r w:rsidR="00C05721">
        <w:rPr>
          <w:color w:val="000000"/>
          <w:sz w:val="28"/>
          <w:szCs w:val="28"/>
        </w:rPr>
        <w:t xml:space="preserve"> </w:t>
      </w:r>
      <w:r w:rsidR="00076B99" w:rsidRPr="001A54F8">
        <w:rPr>
          <w:rStyle w:val="fontstyle01"/>
          <w:rFonts w:ascii="Times New Roman" w:hAnsi="Times New Roman"/>
        </w:rPr>
        <w:t xml:space="preserve">hiện: </w:t>
      </w:r>
      <w:r w:rsidR="00076B99" w:rsidRPr="0031113A">
        <w:rPr>
          <w:rStyle w:val="fontstyle01"/>
          <w:rFonts w:ascii="Times New Roman" w:hAnsi="Times New Roman"/>
          <w:b/>
          <w:bCs/>
        </w:rPr>
        <w:t>Từ ngày</w:t>
      </w:r>
      <w:r w:rsidR="00076B99" w:rsidRPr="001A54F8">
        <w:rPr>
          <w:rStyle w:val="fontstyle01"/>
          <w:rFonts w:ascii="Times New Roman" w:hAnsi="Times New Roman"/>
        </w:rPr>
        <w:t xml:space="preserve"> </w:t>
      </w:r>
      <w:r w:rsidR="00076B99" w:rsidRPr="0031113A">
        <w:rPr>
          <w:rStyle w:val="fontstyle01"/>
          <w:rFonts w:ascii="Times New Roman" w:hAnsi="Times New Roman"/>
          <w:b/>
          <w:bCs/>
        </w:rPr>
        <w:t>25/9/2025 đến hết ngày 05/10/2025</w:t>
      </w:r>
      <w:r w:rsidR="00F52CAE" w:rsidRPr="0031113A">
        <w:rPr>
          <w:rStyle w:val="fontstyle01"/>
          <w:rFonts w:ascii="Times New Roman" w:hAnsi="Times New Roman"/>
          <w:b/>
          <w:bCs/>
        </w:rPr>
        <w:t>.</w:t>
      </w:r>
    </w:p>
    <w:p w14:paraId="539C3D17" w14:textId="6109F067" w:rsidR="001A54F8" w:rsidRDefault="00F52CAE" w:rsidP="009A1776">
      <w:pPr>
        <w:spacing w:before="120" w:after="120"/>
        <w:ind w:firstLine="720"/>
        <w:jc w:val="both"/>
        <w:rPr>
          <w:color w:val="000000"/>
          <w:sz w:val="28"/>
          <w:szCs w:val="28"/>
        </w:rPr>
      </w:pPr>
      <w:r w:rsidRPr="001A54F8">
        <w:rPr>
          <w:rStyle w:val="fontstyle01"/>
          <w:rFonts w:ascii="Times New Roman" w:hAnsi="Times New Roman"/>
        </w:rPr>
        <w:t>-</w:t>
      </w:r>
      <w:r w:rsidR="00A720CA">
        <w:rPr>
          <w:rStyle w:val="fontstyle01"/>
          <w:rFonts w:ascii="Times New Roman" w:hAnsi="Times New Roman"/>
        </w:rPr>
        <w:t xml:space="preserve"> </w:t>
      </w:r>
      <w:r w:rsidR="00076B99" w:rsidRPr="001A54F8">
        <w:rPr>
          <w:rStyle w:val="fontstyle01"/>
          <w:rFonts w:ascii="Times New Roman" w:hAnsi="Times New Roman"/>
        </w:rPr>
        <w:t>T</w:t>
      </w:r>
      <w:r w:rsidR="009A1776">
        <w:rPr>
          <w:rStyle w:val="fontstyle01"/>
          <w:rFonts w:ascii="Times New Roman" w:hAnsi="Times New Roman"/>
        </w:rPr>
        <w:t xml:space="preserve">ăng cường truyền thông trên </w:t>
      </w:r>
      <w:r w:rsidR="00076B99" w:rsidRPr="001A54F8">
        <w:rPr>
          <w:rStyle w:val="fontstyle01"/>
          <w:rFonts w:ascii="Times New Roman" w:hAnsi="Times New Roman"/>
        </w:rPr>
        <w:t>trang thông tin điện tử</w:t>
      </w:r>
      <w:r w:rsidRPr="001A54F8">
        <w:rPr>
          <w:color w:val="000000"/>
          <w:sz w:val="28"/>
          <w:szCs w:val="28"/>
        </w:rPr>
        <w:t xml:space="preserve"> </w:t>
      </w:r>
      <w:r w:rsidRPr="001A54F8">
        <w:rPr>
          <w:rStyle w:val="fontstyle01"/>
          <w:rFonts w:ascii="Times New Roman" w:hAnsi="Times New Roman"/>
        </w:rPr>
        <w:t>của Bệnh viện</w:t>
      </w:r>
      <w:r w:rsidR="00076B99" w:rsidRPr="001A54F8">
        <w:rPr>
          <w:rStyle w:val="fontstyle01"/>
          <w:rFonts w:ascii="Times New Roman" w:hAnsi="Times New Roman"/>
        </w:rPr>
        <w:t>; giới thiệu, vinh danh các tập thể, cá nhân có thành tích,</w:t>
      </w:r>
      <w:r w:rsidR="009A1776">
        <w:rPr>
          <w:color w:val="000000"/>
          <w:sz w:val="28"/>
          <w:szCs w:val="28"/>
        </w:rPr>
        <w:t xml:space="preserve"> </w:t>
      </w:r>
      <w:r w:rsidR="00076B99" w:rsidRPr="001A54F8">
        <w:rPr>
          <w:rStyle w:val="fontstyle01"/>
          <w:rFonts w:ascii="Times New Roman" w:hAnsi="Times New Roman"/>
        </w:rPr>
        <w:t>thành tựu ĐMST tiêu biểu trong lĩnh vực y tế, góp phần nâng cao chất lượng</w:t>
      </w:r>
      <w:r w:rsidRPr="001A54F8">
        <w:rPr>
          <w:color w:val="000000"/>
          <w:sz w:val="28"/>
          <w:szCs w:val="28"/>
        </w:rPr>
        <w:t xml:space="preserve"> </w:t>
      </w:r>
      <w:r w:rsidR="00076B99" w:rsidRPr="001A54F8">
        <w:rPr>
          <w:rStyle w:val="fontstyle01"/>
          <w:rFonts w:ascii="Times New Roman" w:hAnsi="Times New Roman"/>
        </w:rPr>
        <w:t>khám bệnh, chữa bệnh và chăm sóc sức khỏe nhân dân.</w:t>
      </w:r>
    </w:p>
    <w:p w14:paraId="7266057E" w14:textId="315C691A" w:rsidR="001A54F8" w:rsidRDefault="00A720CA" w:rsidP="00A720CA">
      <w:pPr>
        <w:spacing w:before="120" w:after="120"/>
        <w:ind w:firstLine="720"/>
        <w:jc w:val="both"/>
        <w:rPr>
          <w:rStyle w:val="fontstyle01"/>
          <w:rFonts w:ascii="Times New Roman" w:hAnsi="Times New Roman"/>
        </w:rPr>
      </w:pPr>
      <w:r>
        <w:rPr>
          <w:rStyle w:val="fontstyle01"/>
          <w:rFonts w:ascii="Times New Roman" w:hAnsi="Times New Roman"/>
        </w:rPr>
        <w:t xml:space="preserve">- </w:t>
      </w:r>
      <w:r w:rsidR="00076B99" w:rsidRPr="001A54F8">
        <w:rPr>
          <w:rStyle w:val="fontstyle01"/>
          <w:rFonts w:ascii="Times New Roman" w:hAnsi="Times New Roman"/>
        </w:rPr>
        <w:t xml:space="preserve">Phát động phong trào thi đua </w:t>
      </w:r>
      <w:r w:rsidR="00DB19FF" w:rsidRPr="001A54F8">
        <w:rPr>
          <w:rStyle w:val="fontstyle01"/>
          <w:rFonts w:ascii="Times New Roman" w:hAnsi="Times New Roman"/>
        </w:rPr>
        <w:t>trong toàn Bệnh viện</w:t>
      </w:r>
      <w:r w:rsidR="00076B99" w:rsidRPr="001A54F8">
        <w:rPr>
          <w:rStyle w:val="fontstyle01"/>
          <w:rFonts w:ascii="Times New Roman" w:hAnsi="Times New Roman"/>
        </w:rPr>
        <w:t xml:space="preserve"> nhằm phát huy</w:t>
      </w:r>
      <w:r>
        <w:rPr>
          <w:rStyle w:val="fontstyle01"/>
          <w:rFonts w:ascii="Times New Roman" w:hAnsi="Times New Roman"/>
        </w:rPr>
        <w:t xml:space="preserve"> </w:t>
      </w:r>
      <w:r w:rsidR="00076B99" w:rsidRPr="001A54F8">
        <w:rPr>
          <w:color w:val="000000"/>
          <w:sz w:val="28"/>
          <w:szCs w:val="28"/>
        </w:rPr>
        <w:br/>
      </w:r>
      <w:r w:rsidR="00076B99" w:rsidRPr="001A54F8">
        <w:rPr>
          <w:rStyle w:val="fontstyle01"/>
          <w:rFonts w:ascii="Times New Roman" w:hAnsi="Times New Roman"/>
        </w:rPr>
        <w:t>sáng kiến, cải tiến kỹ thuật, cải tiến quy trình làm việc, ứng dụng công nghệ mới</w:t>
      </w:r>
      <w:r w:rsidR="00076B99" w:rsidRPr="001A54F8">
        <w:rPr>
          <w:color w:val="000000"/>
          <w:sz w:val="28"/>
          <w:szCs w:val="28"/>
        </w:rPr>
        <w:br/>
      </w:r>
      <w:r w:rsidR="00076B99" w:rsidRPr="001A54F8">
        <w:rPr>
          <w:rStyle w:val="fontstyle01"/>
          <w:rFonts w:ascii="Times New Roman" w:hAnsi="Times New Roman"/>
        </w:rPr>
        <w:t>trong hoạt động chuyên môn và trong công tác</w:t>
      </w:r>
      <w:r w:rsidR="001A54F8">
        <w:rPr>
          <w:rStyle w:val="fontstyle01"/>
          <w:rFonts w:ascii="Times New Roman" w:hAnsi="Times New Roman"/>
        </w:rPr>
        <w:t xml:space="preserve"> quản lý, hành chính. Tập trung </w:t>
      </w:r>
      <w:r w:rsidR="00076B99" w:rsidRPr="001A54F8">
        <w:rPr>
          <w:rStyle w:val="fontstyle01"/>
          <w:rFonts w:ascii="Times New Roman" w:hAnsi="Times New Roman"/>
        </w:rPr>
        <w:t>vào các giải pháp</w:t>
      </w:r>
      <w:r w:rsidR="001A54F8">
        <w:rPr>
          <w:color w:val="000000"/>
          <w:sz w:val="28"/>
          <w:szCs w:val="28"/>
        </w:rPr>
        <w:t xml:space="preserve"> </w:t>
      </w:r>
      <w:r w:rsidR="00076B99" w:rsidRPr="001A54F8">
        <w:rPr>
          <w:rStyle w:val="fontstyle01"/>
          <w:rFonts w:ascii="Times New Roman" w:hAnsi="Times New Roman"/>
        </w:rPr>
        <w:t>giúp tăng năng suất, hiệu quả lao động, nâng cao chất lượng dịch vụ y tế.</w:t>
      </w:r>
    </w:p>
    <w:p w14:paraId="72CBB211" w14:textId="22AA4EAE" w:rsidR="00EC4BA3" w:rsidRPr="001A54F8" w:rsidRDefault="00DB19FF" w:rsidP="001A54F8">
      <w:pPr>
        <w:spacing w:before="120" w:after="120"/>
        <w:ind w:firstLine="720"/>
        <w:jc w:val="both"/>
        <w:rPr>
          <w:color w:val="000000"/>
          <w:sz w:val="28"/>
          <w:szCs w:val="28"/>
        </w:rPr>
      </w:pPr>
      <w:r w:rsidRPr="001A54F8">
        <w:rPr>
          <w:color w:val="000000"/>
          <w:sz w:val="28"/>
          <w:szCs w:val="28"/>
        </w:rPr>
        <w:t xml:space="preserve">- </w:t>
      </w:r>
      <w:r w:rsidR="00076B99" w:rsidRPr="001A54F8">
        <w:rPr>
          <w:rStyle w:val="fontstyle01"/>
          <w:rFonts w:ascii="Times New Roman" w:hAnsi="Times New Roman"/>
        </w:rPr>
        <w:t>K</w:t>
      </w:r>
      <w:r w:rsidRPr="001A54F8">
        <w:rPr>
          <w:rStyle w:val="fontstyle01"/>
          <w:rFonts w:ascii="Times New Roman" w:hAnsi="Times New Roman"/>
        </w:rPr>
        <w:t xml:space="preserve">ịp thời biểu dương, khen thưởng </w:t>
      </w:r>
      <w:r w:rsidR="00076B99" w:rsidRPr="001A54F8">
        <w:rPr>
          <w:rStyle w:val="fontstyle01"/>
          <w:rFonts w:ascii="Times New Roman" w:hAnsi="Times New Roman"/>
        </w:rPr>
        <w:t>hoặc đề xuất cấp</w:t>
      </w:r>
      <w:r w:rsidR="001A54F8">
        <w:rPr>
          <w:color w:val="000000"/>
          <w:sz w:val="28"/>
          <w:szCs w:val="28"/>
        </w:rPr>
        <w:t xml:space="preserve"> </w:t>
      </w:r>
      <w:r w:rsidR="00076B99" w:rsidRPr="001A54F8">
        <w:rPr>
          <w:rStyle w:val="fontstyle01"/>
          <w:rFonts w:ascii="Times New Roman" w:hAnsi="Times New Roman"/>
        </w:rPr>
        <w:t>trên khen thưởng các tập thể, cá nhân có thành tích xuất sắc, có đóng góp thiết</w:t>
      </w:r>
      <w:r w:rsidRPr="001A54F8">
        <w:rPr>
          <w:color w:val="000000"/>
          <w:sz w:val="28"/>
          <w:szCs w:val="28"/>
        </w:rPr>
        <w:t xml:space="preserve"> </w:t>
      </w:r>
      <w:r w:rsidR="00076B99" w:rsidRPr="001A54F8">
        <w:rPr>
          <w:rStyle w:val="fontstyle01"/>
          <w:rFonts w:ascii="Times New Roman" w:hAnsi="Times New Roman"/>
        </w:rPr>
        <w:t>thực cho hoạt động khoa học, công nghệ và ĐMST của đơn vị và của ngành</w:t>
      </w:r>
      <w:r w:rsidR="001A54F8">
        <w:rPr>
          <w:rStyle w:val="fontstyle01"/>
          <w:rFonts w:ascii="Times New Roman" w:hAnsi="Times New Roman"/>
        </w:rPr>
        <w:t>.</w:t>
      </w:r>
    </w:p>
    <w:p w14:paraId="60434EC4" w14:textId="77777777" w:rsidR="00A4403F" w:rsidRPr="001A54F8" w:rsidRDefault="00A4403F" w:rsidP="001A54F8">
      <w:pPr>
        <w:spacing w:before="120" w:after="120"/>
        <w:ind w:firstLine="720"/>
        <w:jc w:val="both"/>
        <w:rPr>
          <w:b/>
          <w:sz w:val="28"/>
          <w:szCs w:val="28"/>
        </w:rPr>
      </w:pPr>
      <w:r w:rsidRPr="001A54F8">
        <w:rPr>
          <w:b/>
          <w:sz w:val="28"/>
          <w:szCs w:val="28"/>
        </w:rPr>
        <w:t>IV. TỔ CHỨC THỰC HIỆN</w:t>
      </w:r>
    </w:p>
    <w:p w14:paraId="11319231" w14:textId="754485EF" w:rsidR="00A4403F" w:rsidRPr="001A54F8" w:rsidRDefault="00A4403F" w:rsidP="001A54F8">
      <w:pPr>
        <w:spacing w:before="120" w:after="120"/>
        <w:ind w:firstLine="720"/>
        <w:jc w:val="both"/>
        <w:rPr>
          <w:sz w:val="28"/>
          <w:szCs w:val="28"/>
        </w:rPr>
      </w:pPr>
      <w:r w:rsidRPr="001A54F8">
        <w:rPr>
          <w:sz w:val="28"/>
          <w:szCs w:val="28"/>
        </w:rPr>
        <w:t>- Lãnh đạo các khoa, phòng thuộc Bệnh viện căn c</w:t>
      </w:r>
      <w:r w:rsidR="00A720CA">
        <w:rPr>
          <w:sz w:val="28"/>
          <w:szCs w:val="28"/>
        </w:rPr>
        <w:t>ứ vào K</w:t>
      </w:r>
      <w:r w:rsidRPr="001A54F8">
        <w:rPr>
          <w:sz w:val="28"/>
          <w:szCs w:val="28"/>
        </w:rPr>
        <w:t>ế hoạch tổ chức triển khai thực hiện các nội dung</w:t>
      </w:r>
      <w:r w:rsidR="00220EEE" w:rsidRPr="001A54F8">
        <w:rPr>
          <w:sz w:val="28"/>
          <w:szCs w:val="28"/>
        </w:rPr>
        <w:t xml:space="preserve"> trên.</w:t>
      </w:r>
    </w:p>
    <w:p w14:paraId="35C2253D" w14:textId="551A2BE3" w:rsidR="00973E39" w:rsidRPr="001A54F8" w:rsidRDefault="00973E39" w:rsidP="00A720CA">
      <w:pPr>
        <w:spacing w:before="120" w:after="120"/>
        <w:ind w:firstLine="720"/>
        <w:jc w:val="both"/>
        <w:rPr>
          <w:sz w:val="28"/>
          <w:szCs w:val="28"/>
        </w:rPr>
      </w:pPr>
      <w:r w:rsidRPr="001A54F8">
        <w:rPr>
          <w:sz w:val="28"/>
          <w:szCs w:val="28"/>
        </w:rPr>
        <w:t xml:space="preserve">- </w:t>
      </w:r>
      <w:r w:rsidR="007E5E85" w:rsidRPr="001A54F8">
        <w:rPr>
          <w:sz w:val="28"/>
          <w:szCs w:val="28"/>
        </w:rPr>
        <w:t>Thời gian và trách nhiệm gử</w:t>
      </w:r>
      <w:r w:rsidR="007F78FF" w:rsidRPr="001A54F8">
        <w:rPr>
          <w:sz w:val="28"/>
          <w:szCs w:val="28"/>
        </w:rPr>
        <w:t>i báo cáo</w:t>
      </w:r>
      <w:r w:rsidR="00521F74" w:rsidRPr="001A54F8">
        <w:rPr>
          <w:sz w:val="28"/>
          <w:szCs w:val="28"/>
        </w:rPr>
        <w:t xml:space="preserve">: </w:t>
      </w:r>
      <w:r w:rsidR="001D1E7B" w:rsidRPr="001A54F8">
        <w:rPr>
          <w:sz w:val="28"/>
          <w:szCs w:val="28"/>
        </w:rPr>
        <w:t xml:space="preserve">Phòng Kế hoạch Tổng hợp </w:t>
      </w:r>
      <w:r w:rsidR="001D1E7B" w:rsidRPr="001A54F8">
        <w:rPr>
          <w:rStyle w:val="fontstyle01"/>
          <w:rFonts w:ascii="Times New Roman" w:hAnsi="Times New Roman"/>
        </w:rPr>
        <w:t>báo cáo kết quả thực hiện (lồng ghép trong báo cáo công tác tháng</w:t>
      </w:r>
      <w:r w:rsidR="00A720CA">
        <w:rPr>
          <w:color w:val="000000"/>
          <w:sz w:val="28"/>
          <w:szCs w:val="28"/>
        </w:rPr>
        <w:t xml:space="preserve"> </w:t>
      </w:r>
      <w:r w:rsidR="001D1E7B" w:rsidRPr="001A54F8">
        <w:rPr>
          <w:rStyle w:val="fontstyle01"/>
          <w:rFonts w:ascii="Times New Roman" w:hAnsi="Times New Roman"/>
        </w:rPr>
        <w:t xml:space="preserve">10/2025) gửi về Sở Y tế </w:t>
      </w:r>
      <w:r w:rsidR="001D1E7B" w:rsidRPr="0031113A">
        <w:rPr>
          <w:rStyle w:val="fontstyle21"/>
          <w:rFonts w:ascii="Times New Roman" w:hAnsi="Times New Roman"/>
          <w:b/>
          <w:bCs/>
        </w:rPr>
        <w:t>trước ngày 08/10/2025</w:t>
      </w:r>
      <w:r w:rsidR="001D1E7B" w:rsidRPr="001A54F8">
        <w:rPr>
          <w:rStyle w:val="fontstyle21"/>
          <w:rFonts w:ascii="Times New Roman" w:hAnsi="Times New Roman"/>
        </w:rPr>
        <w:t xml:space="preserve"> </w:t>
      </w:r>
      <w:r w:rsidR="001D1E7B" w:rsidRPr="001A54F8">
        <w:rPr>
          <w:rStyle w:val="fontstyle01"/>
          <w:rFonts w:ascii="Times New Roman" w:hAnsi="Times New Roman"/>
        </w:rPr>
        <w:t>theo quy định.</w:t>
      </w:r>
    </w:p>
    <w:p w14:paraId="741B5AEA" w14:textId="367B7BC6" w:rsidR="00C73093" w:rsidRPr="001A54F8" w:rsidRDefault="00956D9C" w:rsidP="001A54F8">
      <w:pPr>
        <w:spacing w:before="120" w:after="120"/>
        <w:ind w:firstLine="720"/>
        <w:jc w:val="both"/>
        <w:rPr>
          <w:spacing w:val="4"/>
          <w:sz w:val="28"/>
          <w:szCs w:val="28"/>
          <w:lang w:val="vi-VN"/>
        </w:rPr>
      </w:pPr>
      <w:r w:rsidRPr="001A54F8">
        <w:rPr>
          <w:spacing w:val="4"/>
          <w:sz w:val="28"/>
          <w:szCs w:val="28"/>
        </w:rPr>
        <w:t xml:space="preserve">- Giao </w:t>
      </w:r>
      <w:r w:rsidR="006205E4" w:rsidRPr="001A54F8">
        <w:rPr>
          <w:spacing w:val="4"/>
          <w:sz w:val="28"/>
          <w:szCs w:val="28"/>
        </w:rPr>
        <w:t>T</w:t>
      </w:r>
      <w:r w:rsidR="00A4403F" w:rsidRPr="001A54F8">
        <w:rPr>
          <w:spacing w:val="4"/>
          <w:sz w:val="28"/>
          <w:szCs w:val="28"/>
        </w:rPr>
        <w:t>rưởng phòng</w:t>
      </w:r>
      <w:r w:rsidR="006205E4" w:rsidRPr="001A54F8">
        <w:rPr>
          <w:spacing w:val="4"/>
          <w:sz w:val="28"/>
          <w:szCs w:val="28"/>
        </w:rPr>
        <w:t xml:space="preserve"> </w:t>
      </w:r>
      <w:r w:rsidR="001A54F8">
        <w:rPr>
          <w:spacing w:val="4"/>
          <w:sz w:val="28"/>
          <w:szCs w:val="28"/>
        </w:rPr>
        <w:t xml:space="preserve">Phòng Hành chính Quản trị </w:t>
      </w:r>
      <w:r w:rsidR="00F633E7">
        <w:rPr>
          <w:spacing w:val="4"/>
          <w:sz w:val="28"/>
          <w:szCs w:val="28"/>
        </w:rPr>
        <w:t xml:space="preserve">thực hiện </w:t>
      </w:r>
      <w:r w:rsidR="00014174">
        <w:rPr>
          <w:spacing w:val="4"/>
          <w:sz w:val="28"/>
          <w:szCs w:val="28"/>
        </w:rPr>
        <w:t xml:space="preserve">treo băng ron, </w:t>
      </w:r>
      <w:r w:rsidR="001A54F8" w:rsidRPr="001A54F8">
        <w:rPr>
          <w:rStyle w:val="fontstyle01"/>
          <w:rFonts w:ascii="Times New Roman" w:hAnsi="Times New Roman"/>
        </w:rPr>
        <w:t>khẩu hiệu tại trụ sở đơn vị</w:t>
      </w:r>
      <w:r w:rsidR="001A54F8">
        <w:rPr>
          <w:rStyle w:val="fontstyle01"/>
          <w:rFonts w:ascii="Times New Roman" w:hAnsi="Times New Roman"/>
        </w:rPr>
        <w:t xml:space="preserve">; </w:t>
      </w:r>
      <w:r w:rsidR="003E4E79" w:rsidRPr="001A54F8">
        <w:rPr>
          <w:spacing w:val="4"/>
          <w:sz w:val="28"/>
          <w:szCs w:val="28"/>
        </w:rPr>
        <w:t xml:space="preserve">Phòng Tổ chức Cán bộ </w:t>
      </w:r>
      <w:r w:rsidR="00A4403F" w:rsidRPr="001A54F8">
        <w:rPr>
          <w:spacing w:val="4"/>
          <w:sz w:val="28"/>
          <w:szCs w:val="28"/>
        </w:rPr>
        <w:t>theo dõi,</w:t>
      </w:r>
      <w:r w:rsidR="00106BA5" w:rsidRPr="001A54F8">
        <w:rPr>
          <w:spacing w:val="4"/>
          <w:sz w:val="28"/>
          <w:szCs w:val="28"/>
        </w:rPr>
        <w:t xml:space="preserve"> tham mưu Giám đốc k</w:t>
      </w:r>
      <w:r w:rsidR="00106BA5" w:rsidRPr="001A54F8">
        <w:rPr>
          <w:rStyle w:val="fontstyle01"/>
          <w:rFonts w:ascii="Times New Roman" w:hAnsi="Times New Roman"/>
        </w:rPr>
        <w:t>ịp thời biểu dương, khen thưởng theo thẩm quyền hoặc đề xuất cấp</w:t>
      </w:r>
      <w:r w:rsidR="00106BA5" w:rsidRPr="001A54F8">
        <w:rPr>
          <w:color w:val="000000"/>
          <w:sz w:val="28"/>
          <w:szCs w:val="28"/>
        </w:rPr>
        <w:br/>
      </w:r>
      <w:r w:rsidR="00106BA5" w:rsidRPr="001A54F8">
        <w:rPr>
          <w:rStyle w:val="fontstyle01"/>
          <w:rFonts w:ascii="Times New Roman" w:hAnsi="Times New Roman"/>
        </w:rPr>
        <w:t>trên khen thưởng các tập thể, cá nhân có thành tích xuất sắc, có đóng góp thiết</w:t>
      </w:r>
      <w:r w:rsidR="00106BA5" w:rsidRPr="001A54F8">
        <w:rPr>
          <w:color w:val="000000"/>
          <w:sz w:val="28"/>
          <w:szCs w:val="28"/>
        </w:rPr>
        <w:br/>
      </w:r>
      <w:r w:rsidR="00106BA5" w:rsidRPr="001A54F8">
        <w:rPr>
          <w:rStyle w:val="fontstyle01"/>
          <w:rFonts w:ascii="Times New Roman" w:hAnsi="Times New Roman"/>
        </w:rPr>
        <w:t>thực cho hoạt động khoa học, công nghệ và ĐMST của đơn vị và của ngành.</w:t>
      </w:r>
      <w:r w:rsidR="00106BA5" w:rsidRPr="001A54F8">
        <w:rPr>
          <w:spacing w:val="4"/>
          <w:sz w:val="28"/>
          <w:szCs w:val="28"/>
        </w:rPr>
        <w:t xml:space="preserve"> </w:t>
      </w:r>
      <w:r w:rsidR="00A4403F" w:rsidRPr="001A54F8">
        <w:rPr>
          <w:spacing w:val="4"/>
          <w:sz w:val="28"/>
          <w:szCs w:val="28"/>
        </w:rPr>
        <w:t xml:space="preserve"> </w:t>
      </w:r>
    </w:p>
    <w:p w14:paraId="76D44D21" w14:textId="464B2C1D" w:rsidR="004C0C23" w:rsidRDefault="00A4403F" w:rsidP="004C0C23">
      <w:pPr>
        <w:spacing w:before="120" w:after="120"/>
        <w:ind w:firstLine="720"/>
        <w:jc w:val="both"/>
        <w:rPr>
          <w:sz w:val="28"/>
          <w:szCs w:val="28"/>
        </w:rPr>
      </w:pPr>
      <w:r w:rsidRPr="001A54F8">
        <w:rPr>
          <w:sz w:val="28"/>
          <w:szCs w:val="28"/>
        </w:rPr>
        <w:t xml:space="preserve">Trên đây là </w:t>
      </w:r>
      <w:r w:rsidR="00AA60F6" w:rsidRPr="001A54F8">
        <w:rPr>
          <w:sz w:val="28"/>
          <w:szCs w:val="28"/>
        </w:rPr>
        <w:t xml:space="preserve"> Kế hoạch </w:t>
      </w:r>
      <w:r w:rsidR="00F94273" w:rsidRPr="001A54F8">
        <w:rPr>
          <w:sz w:val="28"/>
          <w:szCs w:val="28"/>
        </w:rPr>
        <w:t xml:space="preserve">Tuyên truyền, hưởng ứng Ngày hội đổi mới sáng tạo quốc gia 01/10 năm 2025 của </w:t>
      </w:r>
      <w:r w:rsidR="001A54F8">
        <w:rPr>
          <w:sz w:val="28"/>
          <w:szCs w:val="28"/>
        </w:rPr>
        <w:t>Bệnh viện Đa khoa Sa Đéc</w:t>
      </w:r>
      <w:r w:rsidR="00E80C70" w:rsidRPr="001A54F8">
        <w:rPr>
          <w:sz w:val="28"/>
          <w:szCs w:val="28"/>
        </w:rPr>
        <w:t>.</w:t>
      </w:r>
    </w:p>
    <w:p w14:paraId="4CE82E60" w14:textId="77777777" w:rsidR="00C34F0C" w:rsidRPr="00E03B80" w:rsidRDefault="00C34F0C" w:rsidP="004C0C23">
      <w:pPr>
        <w:spacing w:before="120" w:after="120"/>
        <w:ind w:firstLine="720"/>
        <w:jc w:val="both"/>
        <w:rPr>
          <w:sz w:val="2"/>
          <w:szCs w:val="2"/>
        </w:rPr>
      </w:pPr>
    </w:p>
    <w:tbl>
      <w:tblPr>
        <w:tblW w:w="9378" w:type="dxa"/>
        <w:jc w:val="center"/>
        <w:tblLook w:val="04A0" w:firstRow="1" w:lastRow="0" w:firstColumn="1" w:lastColumn="0" w:noHBand="0" w:noVBand="1"/>
      </w:tblPr>
      <w:tblGrid>
        <w:gridCol w:w="4976"/>
        <w:gridCol w:w="4402"/>
      </w:tblGrid>
      <w:tr w:rsidR="00A4403F" w:rsidRPr="0004008B" w14:paraId="210EB19A" w14:textId="77777777" w:rsidTr="00EC4BA3">
        <w:trPr>
          <w:trHeight w:val="1648"/>
          <w:jc w:val="center"/>
        </w:trPr>
        <w:tc>
          <w:tcPr>
            <w:tcW w:w="4976" w:type="dxa"/>
          </w:tcPr>
          <w:p w14:paraId="12903001" w14:textId="77777777" w:rsidR="00A4403F" w:rsidRPr="0004008B" w:rsidRDefault="00A4403F" w:rsidP="0024521A">
            <w:pPr>
              <w:rPr>
                <w:sz w:val="26"/>
                <w:szCs w:val="26"/>
              </w:rPr>
            </w:pPr>
            <w:r w:rsidRPr="0004008B">
              <w:rPr>
                <w:b/>
                <w:i/>
              </w:rPr>
              <w:t>Nơi nhận:</w:t>
            </w:r>
            <w:r w:rsidRPr="0004008B">
              <w:rPr>
                <w:sz w:val="28"/>
                <w:szCs w:val="28"/>
              </w:rPr>
              <w:tab/>
            </w:r>
            <w:r w:rsidRPr="0004008B">
              <w:rPr>
                <w:sz w:val="28"/>
                <w:szCs w:val="28"/>
              </w:rPr>
              <w:tab/>
              <w:t xml:space="preserve">                                                                      </w:t>
            </w:r>
          </w:p>
          <w:p w14:paraId="408E4A97" w14:textId="77777777" w:rsidR="00A4403F" w:rsidRPr="003E39CE" w:rsidRDefault="00A4403F" w:rsidP="002452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Sở Y tế</w:t>
            </w:r>
            <w:r w:rsidRPr="0004008B">
              <w:rPr>
                <w:sz w:val="22"/>
                <w:szCs w:val="22"/>
              </w:rPr>
              <w:t xml:space="preserve"> (b/c);</w:t>
            </w:r>
          </w:p>
          <w:p w14:paraId="2DD04D7C" w14:textId="77777777" w:rsidR="00A4403F" w:rsidRPr="0004008B" w:rsidRDefault="003E39CE" w:rsidP="002452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E7226A">
              <w:rPr>
                <w:sz w:val="22"/>
                <w:szCs w:val="22"/>
              </w:rPr>
              <w:t>GĐ và các PGĐ</w:t>
            </w:r>
            <w:r>
              <w:rPr>
                <w:sz w:val="22"/>
                <w:szCs w:val="22"/>
              </w:rPr>
              <w:t xml:space="preserve"> BV</w:t>
            </w:r>
            <w:r w:rsidR="00A4403F" w:rsidRPr="0004008B">
              <w:rPr>
                <w:sz w:val="22"/>
                <w:szCs w:val="22"/>
              </w:rPr>
              <w:t xml:space="preserve"> (b/c);</w:t>
            </w:r>
          </w:p>
          <w:p w14:paraId="2B396497" w14:textId="1D30DB84" w:rsidR="00A4403F" w:rsidRPr="0004008B" w:rsidRDefault="006D454B" w:rsidP="002452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Các khoa, phòng</w:t>
            </w:r>
            <w:r w:rsidR="00EC4BA3">
              <w:rPr>
                <w:sz w:val="22"/>
                <w:szCs w:val="22"/>
              </w:rPr>
              <w:t xml:space="preserve"> BV</w:t>
            </w:r>
            <w:r>
              <w:rPr>
                <w:sz w:val="22"/>
                <w:szCs w:val="22"/>
              </w:rPr>
              <w:t xml:space="preserve"> </w:t>
            </w:r>
            <w:r w:rsidR="003E39CE">
              <w:rPr>
                <w:sz w:val="22"/>
                <w:szCs w:val="22"/>
              </w:rPr>
              <w:t>(</w:t>
            </w:r>
            <w:r w:rsidR="00EC4BA3">
              <w:rPr>
                <w:sz w:val="22"/>
                <w:szCs w:val="22"/>
              </w:rPr>
              <w:t>t/h</w:t>
            </w:r>
            <w:r w:rsidR="003E39CE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;</w:t>
            </w:r>
          </w:p>
          <w:p w14:paraId="53D4C6D3" w14:textId="3FAF3C1D" w:rsidR="00A4403F" w:rsidRPr="0004008B" w:rsidRDefault="00A4403F" w:rsidP="0024521A">
            <w:pPr>
              <w:rPr>
                <w:sz w:val="22"/>
                <w:szCs w:val="22"/>
              </w:rPr>
            </w:pPr>
            <w:r w:rsidRPr="0004008B">
              <w:rPr>
                <w:sz w:val="22"/>
                <w:szCs w:val="22"/>
              </w:rPr>
              <w:t>- Lưu</w:t>
            </w:r>
            <w:r w:rsidR="006205E4">
              <w:rPr>
                <w:sz w:val="22"/>
                <w:szCs w:val="22"/>
              </w:rPr>
              <w:t xml:space="preserve">: </w:t>
            </w:r>
            <w:r w:rsidR="00AA7542">
              <w:rPr>
                <w:sz w:val="22"/>
                <w:szCs w:val="22"/>
              </w:rPr>
              <w:t>VT, HCQT.</w:t>
            </w:r>
            <w:r w:rsidR="00014174">
              <w:rPr>
                <w:sz w:val="22"/>
                <w:szCs w:val="22"/>
              </w:rPr>
              <w:t xml:space="preserve"> </w:t>
            </w:r>
            <w:r w:rsidR="007662C0">
              <w:rPr>
                <w:sz w:val="22"/>
                <w:szCs w:val="22"/>
              </w:rPr>
              <w:t>Linh.</w:t>
            </w:r>
          </w:p>
          <w:p w14:paraId="24DC81EB" w14:textId="77777777" w:rsidR="00A4403F" w:rsidRPr="0004008B" w:rsidRDefault="00A4403F" w:rsidP="0024521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02" w:type="dxa"/>
          </w:tcPr>
          <w:p w14:paraId="0283076A" w14:textId="666FA38A" w:rsidR="00B13F21" w:rsidRDefault="00A4403F" w:rsidP="0020062D">
            <w:pPr>
              <w:jc w:val="center"/>
              <w:rPr>
                <w:b/>
                <w:sz w:val="28"/>
                <w:szCs w:val="26"/>
              </w:rPr>
            </w:pPr>
            <w:r w:rsidRPr="00140ABC">
              <w:rPr>
                <w:b/>
                <w:sz w:val="28"/>
                <w:szCs w:val="26"/>
              </w:rPr>
              <w:t>GIÁM ĐỐC</w:t>
            </w:r>
          </w:p>
          <w:p w14:paraId="6DF05FC8" w14:textId="77777777" w:rsidR="0020062D" w:rsidRDefault="0020062D" w:rsidP="0020062D">
            <w:pPr>
              <w:jc w:val="center"/>
              <w:rPr>
                <w:b/>
                <w:sz w:val="28"/>
                <w:szCs w:val="26"/>
              </w:rPr>
            </w:pPr>
          </w:p>
          <w:p w14:paraId="0035DE2D" w14:textId="77777777" w:rsidR="0020062D" w:rsidRDefault="0020062D" w:rsidP="0020062D">
            <w:pPr>
              <w:jc w:val="center"/>
              <w:rPr>
                <w:b/>
                <w:sz w:val="28"/>
                <w:szCs w:val="26"/>
              </w:rPr>
            </w:pPr>
          </w:p>
          <w:p w14:paraId="670E15FC" w14:textId="77777777" w:rsidR="0020062D" w:rsidRDefault="0020062D" w:rsidP="0020062D">
            <w:pPr>
              <w:jc w:val="center"/>
              <w:rPr>
                <w:b/>
                <w:sz w:val="28"/>
                <w:szCs w:val="26"/>
              </w:rPr>
            </w:pPr>
          </w:p>
          <w:p w14:paraId="7E082358" w14:textId="77777777" w:rsidR="0020062D" w:rsidRPr="00704B60" w:rsidRDefault="0020062D" w:rsidP="0020062D">
            <w:pPr>
              <w:jc w:val="center"/>
              <w:rPr>
                <w:b/>
                <w:sz w:val="34"/>
                <w:szCs w:val="32"/>
              </w:rPr>
            </w:pPr>
          </w:p>
          <w:p w14:paraId="69253DD6" w14:textId="77777777" w:rsidR="0020062D" w:rsidRPr="00BE68FB" w:rsidRDefault="0020062D" w:rsidP="0020062D">
            <w:pPr>
              <w:jc w:val="center"/>
              <w:rPr>
                <w:b/>
                <w:sz w:val="54"/>
                <w:szCs w:val="52"/>
              </w:rPr>
            </w:pPr>
          </w:p>
          <w:p w14:paraId="77C02314" w14:textId="77777777" w:rsidR="00A4403F" w:rsidRPr="003E39CE" w:rsidRDefault="00435BFB" w:rsidP="00B13F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Trần Thanh Tùng</w:t>
            </w:r>
          </w:p>
        </w:tc>
      </w:tr>
    </w:tbl>
    <w:p w14:paraId="4BC02AC0" w14:textId="77777777" w:rsidR="00A4403F" w:rsidRPr="00A735BE" w:rsidRDefault="00A4403F" w:rsidP="004C0C23">
      <w:pPr>
        <w:rPr>
          <w:b/>
          <w:bCs/>
          <w:color w:val="000000"/>
          <w:sz w:val="28"/>
          <w:szCs w:val="28"/>
          <w:bdr w:val="none" w:sz="0" w:space="0" w:color="auto" w:frame="1"/>
          <w:lang w:val="vi-VN"/>
        </w:rPr>
      </w:pPr>
    </w:p>
    <w:sectPr w:rsidR="00A4403F" w:rsidRPr="00A735BE" w:rsidSect="00E80C70">
      <w:headerReference w:type="default" r:id="rId8"/>
      <w:footerReference w:type="even" r:id="rId9"/>
      <w:pgSz w:w="11907" w:h="16840" w:code="9"/>
      <w:pgMar w:top="1134" w:right="1134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5303B" w14:textId="77777777" w:rsidR="00F30F4F" w:rsidRDefault="00F30F4F">
      <w:r>
        <w:separator/>
      </w:r>
    </w:p>
  </w:endnote>
  <w:endnote w:type="continuationSeparator" w:id="0">
    <w:p w14:paraId="3BB65DE1" w14:textId="77777777" w:rsidR="00F30F4F" w:rsidRDefault="00F30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Ital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969DF" w14:textId="77777777" w:rsidR="00A72939" w:rsidRDefault="00A72939" w:rsidP="00B2074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0F564C" w14:textId="77777777" w:rsidR="00A72939" w:rsidRDefault="00A729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237A4" w14:textId="77777777" w:rsidR="00F30F4F" w:rsidRDefault="00F30F4F">
      <w:r>
        <w:separator/>
      </w:r>
    </w:p>
  </w:footnote>
  <w:footnote w:type="continuationSeparator" w:id="0">
    <w:p w14:paraId="3D4193F2" w14:textId="77777777" w:rsidR="00F30F4F" w:rsidRDefault="00F30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7F33B" w14:textId="0E63E9E4" w:rsidR="00A72939" w:rsidRPr="006205E4" w:rsidRDefault="00A72939">
    <w:pPr>
      <w:pStyle w:val="Header"/>
      <w:jc w:val="center"/>
      <w:rPr>
        <w:sz w:val="26"/>
        <w:szCs w:val="26"/>
      </w:rPr>
    </w:pPr>
    <w:r w:rsidRPr="006205E4">
      <w:rPr>
        <w:sz w:val="26"/>
        <w:szCs w:val="26"/>
      </w:rPr>
      <w:fldChar w:fldCharType="begin"/>
    </w:r>
    <w:r w:rsidRPr="006205E4">
      <w:rPr>
        <w:sz w:val="26"/>
        <w:szCs w:val="26"/>
      </w:rPr>
      <w:instrText xml:space="preserve"> PAGE   \* MERGEFORMAT </w:instrText>
    </w:r>
    <w:r w:rsidRPr="006205E4">
      <w:rPr>
        <w:sz w:val="26"/>
        <w:szCs w:val="26"/>
      </w:rPr>
      <w:fldChar w:fldCharType="separate"/>
    </w:r>
    <w:r w:rsidR="00213571">
      <w:rPr>
        <w:noProof/>
        <w:sz w:val="26"/>
        <w:szCs w:val="26"/>
      </w:rPr>
      <w:t>2</w:t>
    </w:r>
    <w:r w:rsidRPr="006205E4">
      <w:rPr>
        <w:noProof/>
        <w:sz w:val="26"/>
        <w:szCs w:val="26"/>
      </w:rPr>
      <w:fldChar w:fldCharType="end"/>
    </w:r>
  </w:p>
  <w:p w14:paraId="719B04A2" w14:textId="77777777" w:rsidR="00A72939" w:rsidRDefault="00A729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A6D96"/>
    <w:multiLevelType w:val="multilevel"/>
    <w:tmpl w:val="CAF0FE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D12C9D"/>
    <w:multiLevelType w:val="multilevel"/>
    <w:tmpl w:val="6F28D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D6679C"/>
    <w:multiLevelType w:val="multilevel"/>
    <w:tmpl w:val="4678F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877DB9"/>
    <w:multiLevelType w:val="multilevel"/>
    <w:tmpl w:val="C8BC4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D81478"/>
    <w:multiLevelType w:val="hybridMultilevel"/>
    <w:tmpl w:val="DC9E4442"/>
    <w:lvl w:ilvl="0" w:tplc="1706AEAE">
      <w:numFmt w:val="bullet"/>
      <w:lvlText w:val="-"/>
      <w:lvlJc w:val="left"/>
      <w:pPr>
        <w:ind w:left="10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CBE4A4D2">
      <w:numFmt w:val="bullet"/>
      <w:lvlText w:val="•"/>
      <w:lvlJc w:val="left"/>
      <w:pPr>
        <w:ind w:left="193" w:hanging="152"/>
      </w:pPr>
      <w:rPr>
        <w:rFonts w:hint="default"/>
        <w:lang w:val="vi" w:eastAsia="en-US" w:bidi="ar-SA"/>
      </w:rPr>
    </w:lvl>
    <w:lvl w:ilvl="2" w:tplc="AF1C76EC">
      <w:numFmt w:val="bullet"/>
      <w:lvlText w:val="•"/>
      <w:lvlJc w:val="left"/>
      <w:pPr>
        <w:ind w:left="286" w:hanging="152"/>
      </w:pPr>
      <w:rPr>
        <w:rFonts w:hint="default"/>
        <w:lang w:val="vi" w:eastAsia="en-US" w:bidi="ar-SA"/>
      </w:rPr>
    </w:lvl>
    <w:lvl w:ilvl="3" w:tplc="A23206DE">
      <w:numFmt w:val="bullet"/>
      <w:lvlText w:val="•"/>
      <w:lvlJc w:val="left"/>
      <w:pPr>
        <w:ind w:left="380" w:hanging="152"/>
      </w:pPr>
      <w:rPr>
        <w:rFonts w:hint="default"/>
        <w:lang w:val="vi" w:eastAsia="en-US" w:bidi="ar-SA"/>
      </w:rPr>
    </w:lvl>
    <w:lvl w:ilvl="4" w:tplc="CE3ED966">
      <w:numFmt w:val="bullet"/>
      <w:lvlText w:val="•"/>
      <w:lvlJc w:val="left"/>
      <w:pPr>
        <w:ind w:left="473" w:hanging="152"/>
      </w:pPr>
      <w:rPr>
        <w:rFonts w:hint="default"/>
        <w:lang w:val="vi" w:eastAsia="en-US" w:bidi="ar-SA"/>
      </w:rPr>
    </w:lvl>
    <w:lvl w:ilvl="5" w:tplc="96DAD658">
      <w:numFmt w:val="bullet"/>
      <w:lvlText w:val="•"/>
      <w:lvlJc w:val="left"/>
      <w:pPr>
        <w:ind w:left="567" w:hanging="152"/>
      </w:pPr>
      <w:rPr>
        <w:rFonts w:hint="default"/>
        <w:lang w:val="vi" w:eastAsia="en-US" w:bidi="ar-SA"/>
      </w:rPr>
    </w:lvl>
    <w:lvl w:ilvl="6" w:tplc="7976FE6C">
      <w:numFmt w:val="bullet"/>
      <w:lvlText w:val="•"/>
      <w:lvlJc w:val="left"/>
      <w:pPr>
        <w:ind w:left="660" w:hanging="152"/>
      </w:pPr>
      <w:rPr>
        <w:rFonts w:hint="default"/>
        <w:lang w:val="vi" w:eastAsia="en-US" w:bidi="ar-SA"/>
      </w:rPr>
    </w:lvl>
    <w:lvl w:ilvl="7" w:tplc="349E168E">
      <w:numFmt w:val="bullet"/>
      <w:lvlText w:val="•"/>
      <w:lvlJc w:val="left"/>
      <w:pPr>
        <w:ind w:left="753" w:hanging="152"/>
      </w:pPr>
      <w:rPr>
        <w:rFonts w:hint="default"/>
        <w:lang w:val="vi" w:eastAsia="en-US" w:bidi="ar-SA"/>
      </w:rPr>
    </w:lvl>
    <w:lvl w:ilvl="8" w:tplc="906C190C">
      <w:numFmt w:val="bullet"/>
      <w:lvlText w:val="•"/>
      <w:lvlJc w:val="left"/>
      <w:pPr>
        <w:ind w:left="847" w:hanging="152"/>
      </w:pPr>
      <w:rPr>
        <w:rFonts w:hint="default"/>
        <w:lang w:val="vi" w:eastAsia="en-US" w:bidi="ar-SA"/>
      </w:rPr>
    </w:lvl>
  </w:abstractNum>
  <w:abstractNum w:abstractNumId="5" w15:restartNumberingAfterBreak="0">
    <w:nsid w:val="26DF65BB"/>
    <w:multiLevelType w:val="multilevel"/>
    <w:tmpl w:val="EEE8BD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57431C"/>
    <w:multiLevelType w:val="hybridMultilevel"/>
    <w:tmpl w:val="21B6B58E"/>
    <w:lvl w:ilvl="0" w:tplc="68C6037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8325A9"/>
    <w:multiLevelType w:val="multilevel"/>
    <w:tmpl w:val="D840BE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2F685E"/>
    <w:multiLevelType w:val="hybridMultilevel"/>
    <w:tmpl w:val="F53CBC6E"/>
    <w:lvl w:ilvl="0" w:tplc="38E89AD8">
      <w:start w:val="2"/>
      <w:numFmt w:val="bullet"/>
      <w:lvlText w:val="-"/>
      <w:lvlJc w:val="left"/>
      <w:pPr>
        <w:ind w:left="720" w:hanging="360"/>
      </w:pPr>
      <w:rPr>
        <w:rFonts w:ascii="Times-Roman" w:eastAsia="Times New Roman" w:hAnsi="Times-Roman" w:cs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DE6E6A"/>
    <w:multiLevelType w:val="hybridMultilevel"/>
    <w:tmpl w:val="CF2E9566"/>
    <w:lvl w:ilvl="0" w:tplc="2904EA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C7B83"/>
    <w:multiLevelType w:val="multilevel"/>
    <w:tmpl w:val="26FC1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9F2ABA"/>
    <w:multiLevelType w:val="hybridMultilevel"/>
    <w:tmpl w:val="D74E534C"/>
    <w:lvl w:ilvl="0" w:tplc="06BCA81A">
      <w:numFmt w:val="bullet"/>
      <w:lvlText w:val="-"/>
      <w:lvlJc w:val="left"/>
      <w:pPr>
        <w:ind w:left="302" w:hanging="1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BD20E1A">
      <w:numFmt w:val="bullet"/>
      <w:lvlText w:val="•"/>
      <w:lvlJc w:val="left"/>
      <w:pPr>
        <w:ind w:left="1242" w:hanging="171"/>
      </w:pPr>
      <w:rPr>
        <w:rFonts w:hint="default"/>
        <w:lang w:val="vi" w:eastAsia="en-US" w:bidi="ar-SA"/>
      </w:rPr>
    </w:lvl>
    <w:lvl w:ilvl="2" w:tplc="7AA6A884">
      <w:numFmt w:val="bullet"/>
      <w:lvlText w:val="•"/>
      <w:lvlJc w:val="left"/>
      <w:pPr>
        <w:ind w:left="2185" w:hanging="171"/>
      </w:pPr>
      <w:rPr>
        <w:rFonts w:hint="default"/>
        <w:lang w:val="vi" w:eastAsia="en-US" w:bidi="ar-SA"/>
      </w:rPr>
    </w:lvl>
    <w:lvl w:ilvl="3" w:tplc="687000DE">
      <w:numFmt w:val="bullet"/>
      <w:lvlText w:val="•"/>
      <w:lvlJc w:val="left"/>
      <w:pPr>
        <w:ind w:left="3127" w:hanging="171"/>
      </w:pPr>
      <w:rPr>
        <w:rFonts w:hint="default"/>
        <w:lang w:val="vi" w:eastAsia="en-US" w:bidi="ar-SA"/>
      </w:rPr>
    </w:lvl>
    <w:lvl w:ilvl="4" w:tplc="BBBE2294">
      <w:numFmt w:val="bullet"/>
      <w:lvlText w:val="•"/>
      <w:lvlJc w:val="left"/>
      <w:pPr>
        <w:ind w:left="4070" w:hanging="171"/>
      </w:pPr>
      <w:rPr>
        <w:rFonts w:hint="default"/>
        <w:lang w:val="vi" w:eastAsia="en-US" w:bidi="ar-SA"/>
      </w:rPr>
    </w:lvl>
    <w:lvl w:ilvl="5" w:tplc="FD66BAEA">
      <w:numFmt w:val="bullet"/>
      <w:lvlText w:val="•"/>
      <w:lvlJc w:val="left"/>
      <w:pPr>
        <w:ind w:left="5013" w:hanging="171"/>
      </w:pPr>
      <w:rPr>
        <w:rFonts w:hint="default"/>
        <w:lang w:val="vi" w:eastAsia="en-US" w:bidi="ar-SA"/>
      </w:rPr>
    </w:lvl>
    <w:lvl w:ilvl="6" w:tplc="3F5030AE">
      <w:numFmt w:val="bullet"/>
      <w:lvlText w:val="•"/>
      <w:lvlJc w:val="left"/>
      <w:pPr>
        <w:ind w:left="5955" w:hanging="171"/>
      </w:pPr>
      <w:rPr>
        <w:rFonts w:hint="default"/>
        <w:lang w:val="vi" w:eastAsia="en-US" w:bidi="ar-SA"/>
      </w:rPr>
    </w:lvl>
    <w:lvl w:ilvl="7" w:tplc="E32A59A6">
      <w:numFmt w:val="bullet"/>
      <w:lvlText w:val="•"/>
      <w:lvlJc w:val="left"/>
      <w:pPr>
        <w:ind w:left="6898" w:hanging="171"/>
      </w:pPr>
      <w:rPr>
        <w:rFonts w:hint="default"/>
        <w:lang w:val="vi" w:eastAsia="en-US" w:bidi="ar-SA"/>
      </w:rPr>
    </w:lvl>
    <w:lvl w:ilvl="8" w:tplc="B972ECE0">
      <w:numFmt w:val="bullet"/>
      <w:lvlText w:val="•"/>
      <w:lvlJc w:val="left"/>
      <w:pPr>
        <w:ind w:left="7841" w:hanging="171"/>
      </w:pPr>
      <w:rPr>
        <w:rFonts w:hint="default"/>
        <w:lang w:val="vi" w:eastAsia="en-US" w:bidi="ar-SA"/>
      </w:rPr>
    </w:lvl>
  </w:abstractNum>
  <w:abstractNum w:abstractNumId="12" w15:restartNumberingAfterBreak="0">
    <w:nsid w:val="3C315244"/>
    <w:multiLevelType w:val="multilevel"/>
    <w:tmpl w:val="9D8EE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F328C5"/>
    <w:multiLevelType w:val="multilevel"/>
    <w:tmpl w:val="A5703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BC7ADA"/>
    <w:multiLevelType w:val="multilevel"/>
    <w:tmpl w:val="9404C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997F38"/>
    <w:multiLevelType w:val="multilevel"/>
    <w:tmpl w:val="CFF20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A55104"/>
    <w:multiLevelType w:val="multilevel"/>
    <w:tmpl w:val="94F2A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0C7127"/>
    <w:multiLevelType w:val="hybridMultilevel"/>
    <w:tmpl w:val="7CC4EFD4"/>
    <w:lvl w:ilvl="0" w:tplc="8F9CBC18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4983D17"/>
    <w:multiLevelType w:val="multilevel"/>
    <w:tmpl w:val="97D2C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D11706"/>
    <w:multiLevelType w:val="multilevel"/>
    <w:tmpl w:val="E96EA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D51880"/>
    <w:multiLevelType w:val="hybridMultilevel"/>
    <w:tmpl w:val="844244BA"/>
    <w:lvl w:ilvl="0" w:tplc="B6BCE3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0563702">
    <w:abstractNumId w:val="9"/>
  </w:num>
  <w:num w:numId="2" w16cid:durableId="1831868413">
    <w:abstractNumId w:val="20"/>
  </w:num>
  <w:num w:numId="3" w16cid:durableId="1243494259">
    <w:abstractNumId w:val="11"/>
  </w:num>
  <w:num w:numId="4" w16cid:durableId="801845621">
    <w:abstractNumId w:val="4"/>
  </w:num>
  <w:num w:numId="5" w16cid:durableId="49112677">
    <w:abstractNumId w:val="6"/>
  </w:num>
  <w:num w:numId="6" w16cid:durableId="815531196">
    <w:abstractNumId w:val="1"/>
  </w:num>
  <w:num w:numId="7" w16cid:durableId="177087484">
    <w:abstractNumId w:val="3"/>
  </w:num>
  <w:num w:numId="8" w16cid:durableId="274095963">
    <w:abstractNumId w:val="5"/>
  </w:num>
  <w:num w:numId="9" w16cid:durableId="2009212914">
    <w:abstractNumId w:val="14"/>
  </w:num>
  <w:num w:numId="10" w16cid:durableId="1686440854">
    <w:abstractNumId w:val="13"/>
  </w:num>
  <w:num w:numId="11" w16cid:durableId="304045038">
    <w:abstractNumId w:val="12"/>
  </w:num>
  <w:num w:numId="12" w16cid:durableId="176622079">
    <w:abstractNumId w:val="0"/>
  </w:num>
  <w:num w:numId="13" w16cid:durableId="192807462">
    <w:abstractNumId w:val="2"/>
  </w:num>
  <w:num w:numId="14" w16cid:durableId="836116025">
    <w:abstractNumId w:val="7"/>
  </w:num>
  <w:num w:numId="15" w16cid:durableId="592861738">
    <w:abstractNumId w:val="15"/>
  </w:num>
  <w:num w:numId="16" w16cid:durableId="725956349">
    <w:abstractNumId w:val="10"/>
  </w:num>
  <w:num w:numId="17" w16cid:durableId="755632199">
    <w:abstractNumId w:val="16"/>
  </w:num>
  <w:num w:numId="18" w16cid:durableId="1867283079">
    <w:abstractNumId w:val="18"/>
  </w:num>
  <w:num w:numId="19" w16cid:durableId="1688286438">
    <w:abstractNumId w:val="19"/>
  </w:num>
  <w:num w:numId="20" w16cid:durableId="633415507">
    <w:abstractNumId w:val="8"/>
  </w:num>
  <w:num w:numId="21" w16cid:durableId="177671088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5484"/>
    <w:rsid w:val="0000207E"/>
    <w:rsid w:val="000049F2"/>
    <w:rsid w:val="00014174"/>
    <w:rsid w:val="0001605F"/>
    <w:rsid w:val="00027A44"/>
    <w:rsid w:val="000338D0"/>
    <w:rsid w:val="0004008B"/>
    <w:rsid w:val="00042CDF"/>
    <w:rsid w:val="00044FD4"/>
    <w:rsid w:val="00046D0F"/>
    <w:rsid w:val="00053D82"/>
    <w:rsid w:val="00055853"/>
    <w:rsid w:val="0005780F"/>
    <w:rsid w:val="00060869"/>
    <w:rsid w:val="00063E01"/>
    <w:rsid w:val="000716B3"/>
    <w:rsid w:val="00074DFE"/>
    <w:rsid w:val="00076731"/>
    <w:rsid w:val="00076B99"/>
    <w:rsid w:val="00076F16"/>
    <w:rsid w:val="000804EC"/>
    <w:rsid w:val="00084033"/>
    <w:rsid w:val="00084769"/>
    <w:rsid w:val="00084C8F"/>
    <w:rsid w:val="000854EF"/>
    <w:rsid w:val="00090354"/>
    <w:rsid w:val="00093B27"/>
    <w:rsid w:val="00096036"/>
    <w:rsid w:val="000A1AAB"/>
    <w:rsid w:val="000B0865"/>
    <w:rsid w:val="000B3A6E"/>
    <w:rsid w:val="000C618A"/>
    <w:rsid w:val="000D110A"/>
    <w:rsid w:val="000D23F8"/>
    <w:rsid w:val="000F3094"/>
    <w:rsid w:val="00101004"/>
    <w:rsid w:val="0010179E"/>
    <w:rsid w:val="00104E49"/>
    <w:rsid w:val="00106BA5"/>
    <w:rsid w:val="00120A35"/>
    <w:rsid w:val="001232E2"/>
    <w:rsid w:val="00125ADB"/>
    <w:rsid w:val="0013034C"/>
    <w:rsid w:val="00140ABC"/>
    <w:rsid w:val="00141543"/>
    <w:rsid w:val="00144A0C"/>
    <w:rsid w:val="00144C92"/>
    <w:rsid w:val="001468A3"/>
    <w:rsid w:val="0015428A"/>
    <w:rsid w:val="00161BBC"/>
    <w:rsid w:val="00161E6B"/>
    <w:rsid w:val="00162FB5"/>
    <w:rsid w:val="00163DB7"/>
    <w:rsid w:val="00165A7B"/>
    <w:rsid w:val="001A4A69"/>
    <w:rsid w:val="001A54F8"/>
    <w:rsid w:val="001C366E"/>
    <w:rsid w:val="001C50B5"/>
    <w:rsid w:val="001D008A"/>
    <w:rsid w:val="001D1066"/>
    <w:rsid w:val="001D196F"/>
    <w:rsid w:val="001D1C08"/>
    <w:rsid w:val="001D1E7B"/>
    <w:rsid w:val="001D5F36"/>
    <w:rsid w:val="001E6A72"/>
    <w:rsid w:val="001E7D94"/>
    <w:rsid w:val="001F0FDA"/>
    <w:rsid w:val="001F1829"/>
    <w:rsid w:val="001F50DE"/>
    <w:rsid w:val="001F754F"/>
    <w:rsid w:val="0020062D"/>
    <w:rsid w:val="0020392C"/>
    <w:rsid w:val="002056CA"/>
    <w:rsid w:val="00206138"/>
    <w:rsid w:val="0021248B"/>
    <w:rsid w:val="00213571"/>
    <w:rsid w:val="00220398"/>
    <w:rsid w:val="00220EEE"/>
    <w:rsid w:val="00224223"/>
    <w:rsid w:val="00226355"/>
    <w:rsid w:val="00227995"/>
    <w:rsid w:val="0023324A"/>
    <w:rsid w:val="002340C9"/>
    <w:rsid w:val="00241500"/>
    <w:rsid w:val="00243DD5"/>
    <w:rsid w:val="0024521A"/>
    <w:rsid w:val="00246BB9"/>
    <w:rsid w:val="002474CF"/>
    <w:rsid w:val="002510F3"/>
    <w:rsid w:val="00255D30"/>
    <w:rsid w:val="002577DC"/>
    <w:rsid w:val="00257D78"/>
    <w:rsid w:val="00267BA3"/>
    <w:rsid w:val="00270318"/>
    <w:rsid w:val="00273F18"/>
    <w:rsid w:val="00290594"/>
    <w:rsid w:val="00293BD1"/>
    <w:rsid w:val="00296BFE"/>
    <w:rsid w:val="002A3887"/>
    <w:rsid w:val="002A3B59"/>
    <w:rsid w:val="002A6D71"/>
    <w:rsid w:val="002A7EFB"/>
    <w:rsid w:val="002B4CC9"/>
    <w:rsid w:val="002C16C4"/>
    <w:rsid w:val="002C53D7"/>
    <w:rsid w:val="002D1F05"/>
    <w:rsid w:val="002E1B66"/>
    <w:rsid w:val="002E375C"/>
    <w:rsid w:val="002E430D"/>
    <w:rsid w:val="002F02F4"/>
    <w:rsid w:val="0031113A"/>
    <w:rsid w:val="00315D35"/>
    <w:rsid w:val="00322105"/>
    <w:rsid w:val="00323D93"/>
    <w:rsid w:val="00345FBD"/>
    <w:rsid w:val="00352966"/>
    <w:rsid w:val="00356865"/>
    <w:rsid w:val="00357A24"/>
    <w:rsid w:val="00366427"/>
    <w:rsid w:val="00371DCB"/>
    <w:rsid w:val="00374C27"/>
    <w:rsid w:val="00382C72"/>
    <w:rsid w:val="00387B52"/>
    <w:rsid w:val="003921D8"/>
    <w:rsid w:val="003A27B3"/>
    <w:rsid w:val="003A4D6E"/>
    <w:rsid w:val="003A579E"/>
    <w:rsid w:val="003B1067"/>
    <w:rsid w:val="003B2C7E"/>
    <w:rsid w:val="003B40B7"/>
    <w:rsid w:val="003B5C5F"/>
    <w:rsid w:val="003B63D8"/>
    <w:rsid w:val="003C3329"/>
    <w:rsid w:val="003D118E"/>
    <w:rsid w:val="003D17A4"/>
    <w:rsid w:val="003D5B6E"/>
    <w:rsid w:val="003E39CE"/>
    <w:rsid w:val="003E4E79"/>
    <w:rsid w:val="003E7BAA"/>
    <w:rsid w:val="003F542F"/>
    <w:rsid w:val="003F78AD"/>
    <w:rsid w:val="00404449"/>
    <w:rsid w:val="00406CC5"/>
    <w:rsid w:val="00407690"/>
    <w:rsid w:val="00414370"/>
    <w:rsid w:val="00423864"/>
    <w:rsid w:val="004240B9"/>
    <w:rsid w:val="0042672F"/>
    <w:rsid w:val="004268F5"/>
    <w:rsid w:val="00427382"/>
    <w:rsid w:val="00435BFB"/>
    <w:rsid w:val="004363D0"/>
    <w:rsid w:val="00436BFA"/>
    <w:rsid w:val="00447E6C"/>
    <w:rsid w:val="00451EB2"/>
    <w:rsid w:val="00456000"/>
    <w:rsid w:val="00456D63"/>
    <w:rsid w:val="00460921"/>
    <w:rsid w:val="00461AD6"/>
    <w:rsid w:val="00461F14"/>
    <w:rsid w:val="00476474"/>
    <w:rsid w:val="00476695"/>
    <w:rsid w:val="0048012E"/>
    <w:rsid w:val="004B40FE"/>
    <w:rsid w:val="004B457F"/>
    <w:rsid w:val="004C001E"/>
    <w:rsid w:val="004C0C23"/>
    <w:rsid w:val="004C4DB5"/>
    <w:rsid w:val="004C5415"/>
    <w:rsid w:val="004D0680"/>
    <w:rsid w:val="004D7ACD"/>
    <w:rsid w:val="004E26D9"/>
    <w:rsid w:val="004E40B9"/>
    <w:rsid w:val="004E4B65"/>
    <w:rsid w:val="004F3C7E"/>
    <w:rsid w:val="00501B6F"/>
    <w:rsid w:val="00502C8D"/>
    <w:rsid w:val="00503726"/>
    <w:rsid w:val="00504C86"/>
    <w:rsid w:val="005105DA"/>
    <w:rsid w:val="0051207A"/>
    <w:rsid w:val="00520DCA"/>
    <w:rsid w:val="00521F74"/>
    <w:rsid w:val="00527FA1"/>
    <w:rsid w:val="00531457"/>
    <w:rsid w:val="0053379F"/>
    <w:rsid w:val="0053392A"/>
    <w:rsid w:val="00535176"/>
    <w:rsid w:val="005352F2"/>
    <w:rsid w:val="00551C7E"/>
    <w:rsid w:val="00553BD8"/>
    <w:rsid w:val="0055509A"/>
    <w:rsid w:val="00571717"/>
    <w:rsid w:val="00573857"/>
    <w:rsid w:val="0057448A"/>
    <w:rsid w:val="00587FDF"/>
    <w:rsid w:val="0059142D"/>
    <w:rsid w:val="005B176E"/>
    <w:rsid w:val="005B64C0"/>
    <w:rsid w:val="005C0C90"/>
    <w:rsid w:val="005C2831"/>
    <w:rsid w:val="005C441E"/>
    <w:rsid w:val="005D42E8"/>
    <w:rsid w:val="005D52F2"/>
    <w:rsid w:val="005D7D17"/>
    <w:rsid w:val="005E1426"/>
    <w:rsid w:val="005F1FF0"/>
    <w:rsid w:val="005F6E4B"/>
    <w:rsid w:val="00606099"/>
    <w:rsid w:val="006205E4"/>
    <w:rsid w:val="00634B78"/>
    <w:rsid w:val="006362D0"/>
    <w:rsid w:val="00636D3C"/>
    <w:rsid w:val="0064067A"/>
    <w:rsid w:val="00642BF1"/>
    <w:rsid w:val="00643112"/>
    <w:rsid w:val="00643C2A"/>
    <w:rsid w:val="00644E66"/>
    <w:rsid w:val="00646237"/>
    <w:rsid w:val="00650A01"/>
    <w:rsid w:val="00655381"/>
    <w:rsid w:val="00664A6C"/>
    <w:rsid w:val="00671642"/>
    <w:rsid w:val="00677F78"/>
    <w:rsid w:val="006848CE"/>
    <w:rsid w:val="0069407C"/>
    <w:rsid w:val="00695216"/>
    <w:rsid w:val="00697117"/>
    <w:rsid w:val="006B43A1"/>
    <w:rsid w:val="006B6135"/>
    <w:rsid w:val="006C29CF"/>
    <w:rsid w:val="006C60F8"/>
    <w:rsid w:val="006D454B"/>
    <w:rsid w:val="006D51B4"/>
    <w:rsid w:val="006E21DD"/>
    <w:rsid w:val="006E33B4"/>
    <w:rsid w:val="006E58C1"/>
    <w:rsid w:val="006F4D53"/>
    <w:rsid w:val="006F60D3"/>
    <w:rsid w:val="006F7BD8"/>
    <w:rsid w:val="00700886"/>
    <w:rsid w:val="00704B60"/>
    <w:rsid w:val="0071598B"/>
    <w:rsid w:val="007244D6"/>
    <w:rsid w:val="00735A7B"/>
    <w:rsid w:val="007424D5"/>
    <w:rsid w:val="00746B27"/>
    <w:rsid w:val="00751915"/>
    <w:rsid w:val="00753B28"/>
    <w:rsid w:val="00763699"/>
    <w:rsid w:val="007657AE"/>
    <w:rsid w:val="007662C0"/>
    <w:rsid w:val="00781A1A"/>
    <w:rsid w:val="00782000"/>
    <w:rsid w:val="00782C2D"/>
    <w:rsid w:val="007939B0"/>
    <w:rsid w:val="007A24B8"/>
    <w:rsid w:val="007A6624"/>
    <w:rsid w:val="007B0B52"/>
    <w:rsid w:val="007B43DB"/>
    <w:rsid w:val="007B78E0"/>
    <w:rsid w:val="007B7E0E"/>
    <w:rsid w:val="007C0005"/>
    <w:rsid w:val="007C073B"/>
    <w:rsid w:val="007C28A7"/>
    <w:rsid w:val="007C437A"/>
    <w:rsid w:val="007D5703"/>
    <w:rsid w:val="007E3DE0"/>
    <w:rsid w:val="007E4C04"/>
    <w:rsid w:val="007E5565"/>
    <w:rsid w:val="007E5E85"/>
    <w:rsid w:val="007E681C"/>
    <w:rsid w:val="007E7FFB"/>
    <w:rsid w:val="007F205A"/>
    <w:rsid w:val="007F30C0"/>
    <w:rsid w:val="007F78FF"/>
    <w:rsid w:val="0080339F"/>
    <w:rsid w:val="00814C2A"/>
    <w:rsid w:val="008176C6"/>
    <w:rsid w:val="008209EC"/>
    <w:rsid w:val="00831524"/>
    <w:rsid w:val="00832080"/>
    <w:rsid w:val="00836909"/>
    <w:rsid w:val="00841F32"/>
    <w:rsid w:val="00842660"/>
    <w:rsid w:val="0084317C"/>
    <w:rsid w:val="00846D42"/>
    <w:rsid w:val="008545A0"/>
    <w:rsid w:val="008571A4"/>
    <w:rsid w:val="008604F4"/>
    <w:rsid w:val="0086680C"/>
    <w:rsid w:val="00872402"/>
    <w:rsid w:val="00874461"/>
    <w:rsid w:val="00877FA0"/>
    <w:rsid w:val="00880B79"/>
    <w:rsid w:val="00881877"/>
    <w:rsid w:val="008820D8"/>
    <w:rsid w:val="00882453"/>
    <w:rsid w:val="00882C58"/>
    <w:rsid w:val="00885484"/>
    <w:rsid w:val="00886D6F"/>
    <w:rsid w:val="008913AD"/>
    <w:rsid w:val="00893436"/>
    <w:rsid w:val="008940A9"/>
    <w:rsid w:val="00894D82"/>
    <w:rsid w:val="0089604A"/>
    <w:rsid w:val="008A638A"/>
    <w:rsid w:val="008A691D"/>
    <w:rsid w:val="008B1891"/>
    <w:rsid w:val="008B400D"/>
    <w:rsid w:val="008C1D1B"/>
    <w:rsid w:val="008C2846"/>
    <w:rsid w:val="008C62AC"/>
    <w:rsid w:val="008C674E"/>
    <w:rsid w:val="008D2CC6"/>
    <w:rsid w:val="008E1EA0"/>
    <w:rsid w:val="008E2500"/>
    <w:rsid w:val="008E2C93"/>
    <w:rsid w:val="008E2EC5"/>
    <w:rsid w:val="008F4415"/>
    <w:rsid w:val="008F66D3"/>
    <w:rsid w:val="00901E56"/>
    <w:rsid w:val="00906553"/>
    <w:rsid w:val="009102B1"/>
    <w:rsid w:val="00912A29"/>
    <w:rsid w:val="009156AB"/>
    <w:rsid w:val="00920C6E"/>
    <w:rsid w:val="00924823"/>
    <w:rsid w:val="009257DD"/>
    <w:rsid w:val="00930F09"/>
    <w:rsid w:val="009355D8"/>
    <w:rsid w:val="00935854"/>
    <w:rsid w:val="00953231"/>
    <w:rsid w:val="00956D9C"/>
    <w:rsid w:val="009572FB"/>
    <w:rsid w:val="00957FFB"/>
    <w:rsid w:val="00963D29"/>
    <w:rsid w:val="00971CB0"/>
    <w:rsid w:val="00973636"/>
    <w:rsid w:val="00973B4C"/>
    <w:rsid w:val="00973E39"/>
    <w:rsid w:val="00977EF0"/>
    <w:rsid w:val="00987E74"/>
    <w:rsid w:val="009927D2"/>
    <w:rsid w:val="009965F3"/>
    <w:rsid w:val="009A102C"/>
    <w:rsid w:val="009A1776"/>
    <w:rsid w:val="009A244C"/>
    <w:rsid w:val="009A489B"/>
    <w:rsid w:val="009B3BBB"/>
    <w:rsid w:val="009B3DDF"/>
    <w:rsid w:val="009D2B6D"/>
    <w:rsid w:val="009D30E5"/>
    <w:rsid w:val="009D3DDD"/>
    <w:rsid w:val="009D5F58"/>
    <w:rsid w:val="009D7348"/>
    <w:rsid w:val="009E28F0"/>
    <w:rsid w:val="009E4495"/>
    <w:rsid w:val="009E58ED"/>
    <w:rsid w:val="009F0665"/>
    <w:rsid w:val="00A033CA"/>
    <w:rsid w:val="00A077E1"/>
    <w:rsid w:val="00A149EE"/>
    <w:rsid w:val="00A17AFD"/>
    <w:rsid w:val="00A27032"/>
    <w:rsid w:val="00A32A4E"/>
    <w:rsid w:val="00A33081"/>
    <w:rsid w:val="00A37AAF"/>
    <w:rsid w:val="00A40450"/>
    <w:rsid w:val="00A42780"/>
    <w:rsid w:val="00A4403F"/>
    <w:rsid w:val="00A54062"/>
    <w:rsid w:val="00A565E4"/>
    <w:rsid w:val="00A570ED"/>
    <w:rsid w:val="00A631E8"/>
    <w:rsid w:val="00A67E90"/>
    <w:rsid w:val="00A720CA"/>
    <w:rsid w:val="00A72939"/>
    <w:rsid w:val="00A735BE"/>
    <w:rsid w:val="00A74AD1"/>
    <w:rsid w:val="00A917D6"/>
    <w:rsid w:val="00A937C3"/>
    <w:rsid w:val="00A96ECB"/>
    <w:rsid w:val="00AA2B12"/>
    <w:rsid w:val="00AA49A8"/>
    <w:rsid w:val="00AA60F6"/>
    <w:rsid w:val="00AA7542"/>
    <w:rsid w:val="00AB140B"/>
    <w:rsid w:val="00AB55B0"/>
    <w:rsid w:val="00AB6729"/>
    <w:rsid w:val="00AB6B15"/>
    <w:rsid w:val="00AB7927"/>
    <w:rsid w:val="00AC10CD"/>
    <w:rsid w:val="00AC23FF"/>
    <w:rsid w:val="00AC335C"/>
    <w:rsid w:val="00AC7E52"/>
    <w:rsid w:val="00AD0EC9"/>
    <w:rsid w:val="00AD38A5"/>
    <w:rsid w:val="00AD7BE4"/>
    <w:rsid w:val="00AE3B6C"/>
    <w:rsid w:val="00AE6837"/>
    <w:rsid w:val="00AF0128"/>
    <w:rsid w:val="00AF0732"/>
    <w:rsid w:val="00AF139B"/>
    <w:rsid w:val="00AF35A1"/>
    <w:rsid w:val="00AF7CAB"/>
    <w:rsid w:val="00B129B5"/>
    <w:rsid w:val="00B13F21"/>
    <w:rsid w:val="00B16CA2"/>
    <w:rsid w:val="00B2074F"/>
    <w:rsid w:val="00B25579"/>
    <w:rsid w:val="00B35541"/>
    <w:rsid w:val="00B40FCE"/>
    <w:rsid w:val="00B412DA"/>
    <w:rsid w:val="00B43F0B"/>
    <w:rsid w:val="00B44852"/>
    <w:rsid w:val="00B46BBF"/>
    <w:rsid w:val="00B5336D"/>
    <w:rsid w:val="00B560FC"/>
    <w:rsid w:val="00B56751"/>
    <w:rsid w:val="00B57961"/>
    <w:rsid w:val="00B610F0"/>
    <w:rsid w:val="00B657FF"/>
    <w:rsid w:val="00B66028"/>
    <w:rsid w:val="00B7120B"/>
    <w:rsid w:val="00B72C76"/>
    <w:rsid w:val="00B7658A"/>
    <w:rsid w:val="00B77B95"/>
    <w:rsid w:val="00B85F02"/>
    <w:rsid w:val="00B90D8F"/>
    <w:rsid w:val="00B91827"/>
    <w:rsid w:val="00BA08B2"/>
    <w:rsid w:val="00BA1181"/>
    <w:rsid w:val="00BA5741"/>
    <w:rsid w:val="00BB3741"/>
    <w:rsid w:val="00BC21F0"/>
    <w:rsid w:val="00BC476F"/>
    <w:rsid w:val="00BE16AA"/>
    <w:rsid w:val="00BE35AB"/>
    <w:rsid w:val="00BE4E2A"/>
    <w:rsid w:val="00BE6708"/>
    <w:rsid w:val="00BE68FB"/>
    <w:rsid w:val="00BF727C"/>
    <w:rsid w:val="00C044CA"/>
    <w:rsid w:val="00C04577"/>
    <w:rsid w:val="00C05721"/>
    <w:rsid w:val="00C13E10"/>
    <w:rsid w:val="00C14DCF"/>
    <w:rsid w:val="00C1785C"/>
    <w:rsid w:val="00C2220C"/>
    <w:rsid w:val="00C2749B"/>
    <w:rsid w:val="00C31402"/>
    <w:rsid w:val="00C34F0C"/>
    <w:rsid w:val="00C42C77"/>
    <w:rsid w:val="00C43CA1"/>
    <w:rsid w:val="00C44344"/>
    <w:rsid w:val="00C537A1"/>
    <w:rsid w:val="00C663AC"/>
    <w:rsid w:val="00C73093"/>
    <w:rsid w:val="00C735A1"/>
    <w:rsid w:val="00C842A7"/>
    <w:rsid w:val="00C86F56"/>
    <w:rsid w:val="00C90E0B"/>
    <w:rsid w:val="00C9302C"/>
    <w:rsid w:val="00C93D1F"/>
    <w:rsid w:val="00CA3F87"/>
    <w:rsid w:val="00CA5D7D"/>
    <w:rsid w:val="00CA6BC0"/>
    <w:rsid w:val="00CB1550"/>
    <w:rsid w:val="00CC3728"/>
    <w:rsid w:val="00CD14A0"/>
    <w:rsid w:val="00CE526D"/>
    <w:rsid w:val="00CE742C"/>
    <w:rsid w:val="00CF1A4A"/>
    <w:rsid w:val="00CF2312"/>
    <w:rsid w:val="00CF4CF5"/>
    <w:rsid w:val="00D05A6D"/>
    <w:rsid w:val="00D105E6"/>
    <w:rsid w:val="00D12D7E"/>
    <w:rsid w:val="00D2120C"/>
    <w:rsid w:val="00D219FE"/>
    <w:rsid w:val="00D334DE"/>
    <w:rsid w:val="00D3719C"/>
    <w:rsid w:val="00D40772"/>
    <w:rsid w:val="00D447B7"/>
    <w:rsid w:val="00D46E19"/>
    <w:rsid w:val="00D51163"/>
    <w:rsid w:val="00D573F7"/>
    <w:rsid w:val="00D57B97"/>
    <w:rsid w:val="00D74A54"/>
    <w:rsid w:val="00D771AA"/>
    <w:rsid w:val="00D94FE4"/>
    <w:rsid w:val="00DA4175"/>
    <w:rsid w:val="00DA45F4"/>
    <w:rsid w:val="00DA6A24"/>
    <w:rsid w:val="00DA7574"/>
    <w:rsid w:val="00DB19FF"/>
    <w:rsid w:val="00DB6C2E"/>
    <w:rsid w:val="00DC1F71"/>
    <w:rsid w:val="00DC1FB8"/>
    <w:rsid w:val="00DC6559"/>
    <w:rsid w:val="00DC7403"/>
    <w:rsid w:val="00DD1A7D"/>
    <w:rsid w:val="00DD1CFC"/>
    <w:rsid w:val="00DD31C7"/>
    <w:rsid w:val="00DD5399"/>
    <w:rsid w:val="00DD6F22"/>
    <w:rsid w:val="00DE1079"/>
    <w:rsid w:val="00DF112F"/>
    <w:rsid w:val="00DF1ADC"/>
    <w:rsid w:val="00DF55C5"/>
    <w:rsid w:val="00E01AED"/>
    <w:rsid w:val="00E03B80"/>
    <w:rsid w:val="00E10FAA"/>
    <w:rsid w:val="00E16BD8"/>
    <w:rsid w:val="00E24D45"/>
    <w:rsid w:val="00E3193C"/>
    <w:rsid w:val="00E44203"/>
    <w:rsid w:val="00E53221"/>
    <w:rsid w:val="00E5348C"/>
    <w:rsid w:val="00E55102"/>
    <w:rsid w:val="00E57124"/>
    <w:rsid w:val="00E60CC0"/>
    <w:rsid w:val="00E6191C"/>
    <w:rsid w:val="00E63B31"/>
    <w:rsid w:val="00E7226A"/>
    <w:rsid w:val="00E77F57"/>
    <w:rsid w:val="00E80C70"/>
    <w:rsid w:val="00E87352"/>
    <w:rsid w:val="00EA4C2D"/>
    <w:rsid w:val="00EC228A"/>
    <w:rsid w:val="00EC4BA3"/>
    <w:rsid w:val="00EC51B3"/>
    <w:rsid w:val="00EE2013"/>
    <w:rsid w:val="00EE23D6"/>
    <w:rsid w:val="00EE384E"/>
    <w:rsid w:val="00EF2261"/>
    <w:rsid w:val="00EF3586"/>
    <w:rsid w:val="00F017CE"/>
    <w:rsid w:val="00F06E60"/>
    <w:rsid w:val="00F1340F"/>
    <w:rsid w:val="00F215FD"/>
    <w:rsid w:val="00F22CA7"/>
    <w:rsid w:val="00F30F4F"/>
    <w:rsid w:val="00F36E61"/>
    <w:rsid w:val="00F40699"/>
    <w:rsid w:val="00F4074C"/>
    <w:rsid w:val="00F51FB2"/>
    <w:rsid w:val="00F52CAE"/>
    <w:rsid w:val="00F55A9D"/>
    <w:rsid w:val="00F57AED"/>
    <w:rsid w:val="00F63202"/>
    <w:rsid w:val="00F633E7"/>
    <w:rsid w:val="00F658A8"/>
    <w:rsid w:val="00F740DE"/>
    <w:rsid w:val="00F8572D"/>
    <w:rsid w:val="00F85A8A"/>
    <w:rsid w:val="00F87120"/>
    <w:rsid w:val="00F90D74"/>
    <w:rsid w:val="00F93138"/>
    <w:rsid w:val="00F94273"/>
    <w:rsid w:val="00F94503"/>
    <w:rsid w:val="00FA22B6"/>
    <w:rsid w:val="00FA571E"/>
    <w:rsid w:val="00FA686E"/>
    <w:rsid w:val="00FB1D67"/>
    <w:rsid w:val="00FB3275"/>
    <w:rsid w:val="00FB3B50"/>
    <w:rsid w:val="00FB681F"/>
    <w:rsid w:val="00FB6B7F"/>
    <w:rsid w:val="00FC0A9A"/>
    <w:rsid w:val="00FD2F31"/>
    <w:rsid w:val="00FD3D9A"/>
    <w:rsid w:val="00FE23CA"/>
    <w:rsid w:val="00FE56F1"/>
    <w:rsid w:val="00FE7471"/>
    <w:rsid w:val="00FF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0C4DC5F"/>
  <w15:docId w15:val="{80B00886-002B-4BC5-9788-6206E019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4273"/>
    <w:rPr>
      <w:sz w:val="24"/>
      <w:szCs w:val="24"/>
    </w:rPr>
  </w:style>
  <w:style w:type="paragraph" w:styleId="Heading4">
    <w:name w:val="heading 4"/>
    <w:basedOn w:val="Normal"/>
    <w:next w:val="Normal"/>
    <w:qFormat/>
    <w:rsid w:val="00885484"/>
    <w:pPr>
      <w:keepNext/>
      <w:jc w:val="center"/>
      <w:outlineLvl w:val="3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rsid w:val="00885484"/>
    <w:pPr>
      <w:pageBreakBefore/>
      <w:spacing w:before="100" w:beforeAutospacing="1" w:after="100" w:afterAutospacing="1"/>
    </w:pPr>
    <w:rPr>
      <w:rFonts w:ascii="Tahoma" w:hAnsi="Tahoma"/>
      <w:sz w:val="20"/>
      <w:szCs w:val="20"/>
    </w:rPr>
  </w:style>
  <w:style w:type="table" w:styleId="TableGrid">
    <w:name w:val="Table Grid"/>
    <w:basedOn w:val="TableNormal"/>
    <w:rsid w:val="00551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357A2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57A24"/>
  </w:style>
  <w:style w:type="character" w:customStyle="1" w:styleId="fontstyle01">
    <w:name w:val="fontstyle01"/>
    <w:rsid w:val="00A37AAF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A37AAF"/>
    <w:rPr>
      <w:rFonts w:ascii="Times-Italic" w:hAnsi="Times-Italic" w:hint="default"/>
      <w:b w:val="0"/>
      <w:bCs w:val="0"/>
      <w:i/>
      <w:iCs/>
      <w:color w:val="000000"/>
      <w:sz w:val="28"/>
      <w:szCs w:val="28"/>
    </w:rPr>
  </w:style>
  <w:style w:type="paragraph" w:styleId="BalloonText">
    <w:name w:val="Balloon Text"/>
    <w:basedOn w:val="Normal"/>
    <w:link w:val="BalloonTextChar"/>
    <w:rsid w:val="000903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903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C541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C5415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B412DA"/>
    <w:pPr>
      <w:widowControl w:val="0"/>
      <w:autoSpaceDE w:val="0"/>
      <w:autoSpaceDN w:val="0"/>
      <w:spacing w:before="115"/>
      <w:ind w:left="302" w:firstLine="719"/>
      <w:jc w:val="both"/>
    </w:pPr>
    <w:rPr>
      <w:sz w:val="22"/>
      <w:szCs w:val="22"/>
      <w:lang w:val="vi"/>
    </w:rPr>
  </w:style>
  <w:style w:type="paragraph" w:customStyle="1" w:styleId="TableParagraph">
    <w:name w:val="Table Paragraph"/>
    <w:basedOn w:val="Normal"/>
    <w:uiPriority w:val="1"/>
    <w:qFormat/>
    <w:rsid w:val="00A937C3"/>
    <w:pPr>
      <w:widowControl w:val="0"/>
      <w:autoSpaceDE w:val="0"/>
      <w:autoSpaceDN w:val="0"/>
    </w:pPr>
    <w:rPr>
      <w:sz w:val="22"/>
      <w:szCs w:val="22"/>
      <w:lang w:val="vi"/>
    </w:rPr>
  </w:style>
  <w:style w:type="paragraph" w:styleId="NormalWeb">
    <w:name w:val="Normal (Web)"/>
    <w:basedOn w:val="Normal"/>
    <w:uiPriority w:val="99"/>
    <w:semiHidden/>
    <w:unhideWhenUsed/>
    <w:rsid w:val="00987E7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87E74"/>
    <w:rPr>
      <w:b/>
      <w:bCs/>
    </w:rPr>
  </w:style>
  <w:style w:type="character" w:styleId="Emphasis">
    <w:name w:val="Emphasis"/>
    <w:basedOn w:val="DefaultParagraphFont"/>
    <w:uiPriority w:val="20"/>
    <w:qFormat/>
    <w:rsid w:val="00987E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A7018-3C2A-4C56-A958-BE70BECF9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1342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ĐỒNG THÁP          CỘNG HÒA XÃ HỘI CHỦ NGHĨA VIỆT NAM</vt:lpstr>
    </vt:vector>
  </TitlesOfParts>
  <Company>syt</Company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ĐỒNG THÁP          CỘNG HÒA XÃ HỘI CHỦ NGHĨA VIỆT NAM</dc:title>
  <dc:creator>lavu</dc:creator>
  <cp:lastModifiedBy>SingPC</cp:lastModifiedBy>
  <cp:revision>391</cp:revision>
  <cp:lastPrinted>2020-06-12T09:31:00Z</cp:lastPrinted>
  <dcterms:created xsi:type="dcterms:W3CDTF">2024-01-16T02:35:00Z</dcterms:created>
  <dcterms:modified xsi:type="dcterms:W3CDTF">2025-09-26T00:30:00Z</dcterms:modified>
</cp:coreProperties>
</file>