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D8A" w:rsidRPr="00D26C39" w:rsidRDefault="00707D8A" w:rsidP="00707D8A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32"/>
        </w:rPr>
      </w:pPr>
      <w:proofErr w:type="spellStart"/>
      <w:r w:rsidRPr="00D26C39">
        <w:rPr>
          <w:rFonts w:ascii="Times New Roman" w:hAnsi="Times New Roman" w:cs="Times New Roman"/>
          <w:b/>
          <w:sz w:val="26"/>
          <w:szCs w:val="32"/>
        </w:rPr>
        <w:t>Tổ</w:t>
      </w:r>
      <w:proofErr w:type="spellEnd"/>
      <w:r w:rsidRPr="00D26C39">
        <w:rPr>
          <w:rFonts w:ascii="Times New Roman" w:hAnsi="Times New Roman" w:cs="Times New Roman"/>
          <w:b/>
          <w:sz w:val="26"/>
          <w:szCs w:val="32"/>
        </w:rPr>
        <w:t xml:space="preserve"> </w:t>
      </w:r>
      <w:proofErr w:type="spellStart"/>
      <w:r w:rsidRPr="00D26C39">
        <w:rPr>
          <w:rFonts w:ascii="Times New Roman" w:hAnsi="Times New Roman" w:cs="Times New Roman"/>
          <w:b/>
          <w:sz w:val="26"/>
          <w:szCs w:val="32"/>
        </w:rPr>
        <w:t>công</w:t>
      </w:r>
      <w:proofErr w:type="spellEnd"/>
      <w:r w:rsidRPr="00D26C39">
        <w:rPr>
          <w:rFonts w:ascii="Times New Roman" w:hAnsi="Times New Roman" w:cs="Times New Roman"/>
          <w:b/>
          <w:sz w:val="26"/>
          <w:szCs w:val="32"/>
        </w:rPr>
        <w:t xml:space="preserve"> </w:t>
      </w:r>
      <w:proofErr w:type="spellStart"/>
      <w:r w:rsidRPr="00D26C39">
        <w:rPr>
          <w:rFonts w:ascii="Times New Roman" w:hAnsi="Times New Roman" w:cs="Times New Roman"/>
          <w:b/>
          <w:sz w:val="26"/>
          <w:szCs w:val="32"/>
        </w:rPr>
        <w:t>tác</w:t>
      </w:r>
      <w:proofErr w:type="spellEnd"/>
      <w:r w:rsidRPr="00D26C39">
        <w:rPr>
          <w:rFonts w:ascii="Times New Roman" w:hAnsi="Times New Roman" w:cs="Times New Roman"/>
          <w:b/>
          <w:sz w:val="26"/>
          <w:szCs w:val="32"/>
        </w:rPr>
        <w:t xml:space="preserve"> </w:t>
      </w:r>
      <w:proofErr w:type="spellStart"/>
      <w:r w:rsidRPr="00D26C39">
        <w:rPr>
          <w:rFonts w:ascii="Times New Roman" w:hAnsi="Times New Roman" w:cs="Times New Roman"/>
          <w:b/>
          <w:sz w:val="26"/>
          <w:szCs w:val="32"/>
        </w:rPr>
        <w:t>Viết</w:t>
      </w:r>
      <w:proofErr w:type="spellEnd"/>
      <w:r w:rsidRPr="00D26C39">
        <w:rPr>
          <w:rFonts w:ascii="Times New Roman" w:hAnsi="Times New Roman" w:cs="Times New Roman"/>
          <w:b/>
          <w:sz w:val="26"/>
          <w:szCs w:val="32"/>
        </w:rPr>
        <w:t xml:space="preserve"> tin, </w:t>
      </w:r>
      <w:proofErr w:type="spellStart"/>
      <w:r w:rsidRPr="00D26C39">
        <w:rPr>
          <w:rFonts w:ascii="Times New Roman" w:hAnsi="Times New Roman" w:cs="Times New Roman"/>
          <w:b/>
          <w:sz w:val="26"/>
          <w:szCs w:val="32"/>
        </w:rPr>
        <w:t>bài</w:t>
      </w:r>
      <w:proofErr w:type="spellEnd"/>
      <w:r w:rsidRPr="00D26C39">
        <w:rPr>
          <w:rFonts w:ascii="Times New Roman" w:hAnsi="Times New Roman" w:cs="Times New Roman"/>
          <w:b/>
          <w:sz w:val="26"/>
          <w:szCs w:val="32"/>
        </w:rPr>
        <w:t xml:space="preserve"> </w:t>
      </w:r>
      <w:proofErr w:type="spellStart"/>
      <w:r w:rsidRPr="00D26C39">
        <w:rPr>
          <w:rFonts w:ascii="Times New Roman" w:hAnsi="Times New Roman" w:cs="Times New Roman"/>
          <w:b/>
          <w:sz w:val="26"/>
          <w:szCs w:val="32"/>
        </w:rPr>
        <w:t>đăng</w:t>
      </w:r>
      <w:proofErr w:type="spellEnd"/>
      <w:r w:rsidRPr="00D26C39">
        <w:rPr>
          <w:rFonts w:ascii="Times New Roman" w:hAnsi="Times New Roman" w:cs="Times New Roman"/>
          <w:b/>
          <w:sz w:val="26"/>
          <w:szCs w:val="32"/>
        </w:rPr>
        <w:t xml:space="preserve"> </w:t>
      </w:r>
      <w:proofErr w:type="spellStart"/>
      <w:r w:rsidRPr="00D26C39">
        <w:rPr>
          <w:rFonts w:ascii="Times New Roman" w:hAnsi="Times New Roman" w:cs="Times New Roman"/>
          <w:b/>
          <w:sz w:val="26"/>
          <w:szCs w:val="32"/>
        </w:rPr>
        <w:t>trang</w:t>
      </w:r>
      <w:proofErr w:type="spellEnd"/>
      <w:r w:rsidRPr="00D26C39">
        <w:rPr>
          <w:rFonts w:ascii="Times New Roman" w:hAnsi="Times New Roman" w:cs="Times New Roman"/>
          <w:b/>
          <w:sz w:val="26"/>
          <w:szCs w:val="32"/>
        </w:rPr>
        <w:t xml:space="preserve"> web BVĐK </w:t>
      </w:r>
      <w:proofErr w:type="gramStart"/>
      <w:r w:rsidRPr="00D26C39">
        <w:rPr>
          <w:rFonts w:ascii="Times New Roman" w:hAnsi="Times New Roman" w:cs="Times New Roman"/>
          <w:b/>
          <w:sz w:val="26"/>
          <w:szCs w:val="32"/>
        </w:rPr>
        <w:t>Sa</w:t>
      </w:r>
      <w:proofErr w:type="gramEnd"/>
      <w:r w:rsidRPr="00D26C39">
        <w:rPr>
          <w:rFonts w:ascii="Times New Roman" w:hAnsi="Times New Roman" w:cs="Times New Roman"/>
          <w:b/>
          <w:sz w:val="26"/>
          <w:szCs w:val="32"/>
        </w:rPr>
        <w:t xml:space="preserve"> </w:t>
      </w:r>
      <w:proofErr w:type="spellStart"/>
      <w:r w:rsidRPr="00D26C39">
        <w:rPr>
          <w:rFonts w:ascii="Times New Roman" w:hAnsi="Times New Roman" w:cs="Times New Roman"/>
          <w:b/>
          <w:sz w:val="26"/>
          <w:szCs w:val="32"/>
        </w:rPr>
        <w:t>Đéc</w:t>
      </w:r>
      <w:proofErr w:type="spellEnd"/>
    </w:p>
    <w:p w:rsidR="00707D8A" w:rsidRPr="00D26C39" w:rsidRDefault="00707D8A" w:rsidP="00707D8A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6"/>
          <w:szCs w:val="32"/>
        </w:rPr>
      </w:pPr>
      <w:r w:rsidRPr="00D26C39">
        <w:rPr>
          <w:rFonts w:ascii="Times New Roman" w:hAnsi="Times New Roman" w:cs="Times New Roman"/>
          <w:i/>
          <w:sz w:val="26"/>
          <w:szCs w:val="32"/>
        </w:rPr>
        <w:t xml:space="preserve">- Thu </w:t>
      </w:r>
      <w:proofErr w:type="spellStart"/>
      <w:r w:rsidRPr="00D26C39">
        <w:rPr>
          <w:rFonts w:ascii="Times New Roman" w:hAnsi="Times New Roman" w:cs="Times New Roman"/>
          <w:i/>
          <w:sz w:val="26"/>
          <w:szCs w:val="32"/>
        </w:rPr>
        <w:t>thập</w:t>
      </w:r>
      <w:proofErr w:type="spellEnd"/>
      <w:r w:rsidRPr="00D26C39">
        <w:rPr>
          <w:rFonts w:ascii="Times New Roman" w:hAnsi="Times New Roman" w:cs="Times New Roman"/>
          <w:i/>
          <w:sz w:val="26"/>
          <w:szCs w:val="32"/>
        </w:rPr>
        <w:t xml:space="preserve"> </w:t>
      </w:r>
      <w:proofErr w:type="spellStart"/>
      <w:r w:rsidRPr="00D26C39">
        <w:rPr>
          <w:rFonts w:ascii="Times New Roman" w:hAnsi="Times New Roman" w:cs="Times New Roman"/>
          <w:i/>
          <w:sz w:val="26"/>
          <w:szCs w:val="32"/>
        </w:rPr>
        <w:t>thông</w:t>
      </w:r>
      <w:proofErr w:type="spellEnd"/>
      <w:r w:rsidRPr="00D26C39">
        <w:rPr>
          <w:rFonts w:ascii="Times New Roman" w:hAnsi="Times New Roman" w:cs="Times New Roman"/>
          <w:i/>
          <w:sz w:val="26"/>
          <w:szCs w:val="32"/>
        </w:rPr>
        <w:t xml:space="preserve"> tin: </w:t>
      </w:r>
      <w:proofErr w:type="spellStart"/>
      <w:r>
        <w:rPr>
          <w:rFonts w:ascii="Times New Roman" w:hAnsi="Times New Roman" w:cs="Times New Roman"/>
          <w:i/>
          <w:sz w:val="26"/>
          <w:szCs w:val="32"/>
        </w:rPr>
        <w:t>n</w:t>
      </w:r>
      <w:r w:rsidRPr="00D26C39">
        <w:rPr>
          <w:rFonts w:ascii="Times New Roman" w:hAnsi="Times New Roman" w:cs="Times New Roman"/>
          <w:i/>
          <w:sz w:val="26"/>
          <w:szCs w:val="32"/>
        </w:rPr>
        <w:t>gày</w:t>
      </w:r>
      <w:proofErr w:type="spellEnd"/>
      <w:r w:rsidRPr="00D26C39">
        <w:rPr>
          <w:rFonts w:ascii="Times New Roman" w:hAnsi="Times New Roman" w:cs="Times New Roman"/>
          <w:i/>
          <w:sz w:val="26"/>
          <w:szCs w:val="32"/>
        </w:rPr>
        <w:t xml:space="preserve"> </w:t>
      </w:r>
      <w:r>
        <w:rPr>
          <w:rFonts w:ascii="Times New Roman" w:hAnsi="Times New Roman" w:cs="Times New Roman"/>
          <w:i/>
          <w:sz w:val="26"/>
          <w:szCs w:val="32"/>
        </w:rPr>
        <w:t>30/3/2026</w:t>
      </w:r>
    </w:p>
    <w:p w:rsidR="00707D8A" w:rsidRDefault="00707D8A" w:rsidP="00707D8A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6"/>
          <w:szCs w:val="32"/>
        </w:rPr>
      </w:pPr>
      <w:r w:rsidRPr="00D26C39">
        <w:rPr>
          <w:rFonts w:ascii="Times New Roman" w:hAnsi="Times New Roman" w:cs="Times New Roman"/>
          <w:i/>
          <w:sz w:val="26"/>
          <w:szCs w:val="32"/>
        </w:rPr>
        <w:t xml:space="preserve">- </w:t>
      </w:r>
      <w:proofErr w:type="spellStart"/>
      <w:r w:rsidRPr="00D26C39">
        <w:rPr>
          <w:rFonts w:ascii="Times New Roman" w:hAnsi="Times New Roman" w:cs="Times New Roman"/>
          <w:i/>
          <w:sz w:val="26"/>
          <w:szCs w:val="32"/>
        </w:rPr>
        <w:t>Dự</w:t>
      </w:r>
      <w:proofErr w:type="spellEnd"/>
      <w:r w:rsidRPr="00D26C39">
        <w:rPr>
          <w:rFonts w:ascii="Times New Roman" w:hAnsi="Times New Roman" w:cs="Times New Roman"/>
          <w:i/>
          <w:sz w:val="26"/>
          <w:szCs w:val="32"/>
        </w:rPr>
        <w:t xml:space="preserve"> </w:t>
      </w:r>
      <w:proofErr w:type="spellStart"/>
      <w:r w:rsidRPr="00D26C39">
        <w:rPr>
          <w:rFonts w:ascii="Times New Roman" w:hAnsi="Times New Roman" w:cs="Times New Roman"/>
          <w:i/>
          <w:sz w:val="26"/>
          <w:szCs w:val="32"/>
        </w:rPr>
        <w:t>kiến</w:t>
      </w:r>
      <w:proofErr w:type="spellEnd"/>
      <w:r w:rsidRPr="00D26C39">
        <w:rPr>
          <w:rFonts w:ascii="Times New Roman" w:hAnsi="Times New Roman" w:cs="Times New Roman"/>
          <w:i/>
          <w:sz w:val="26"/>
          <w:szCs w:val="32"/>
        </w:rPr>
        <w:t xml:space="preserve"> </w:t>
      </w:r>
      <w:proofErr w:type="spellStart"/>
      <w:r w:rsidRPr="00D26C39">
        <w:rPr>
          <w:rFonts w:ascii="Times New Roman" w:hAnsi="Times New Roman" w:cs="Times New Roman"/>
          <w:i/>
          <w:sz w:val="26"/>
          <w:szCs w:val="32"/>
        </w:rPr>
        <w:t>đăng</w:t>
      </w:r>
      <w:proofErr w:type="spellEnd"/>
      <w:r w:rsidRPr="00D26C39">
        <w:rPr>
          <w:rFonts w:ascii="Times New Roman" w:hAnsi="Times New Roman" w:cs="Times New Roman"/>
          <w:i/>
          <w:sz w:val="26"/>
          <w:szCs w:val="32"/>
        </w:rPr>
        <w:t xml:space="preserve"> tin: </w:t>
      </w:r>
      <w:proofErr w:type="spellStart"/>
      <w:r>
        <w:rPr>
          <w:rFonts w:ascii="Times New Roman" w:hAnsi="Times New Roman" w:cs="Times New Roman"/>
          <w:i/>
          <w:sz w:val="26"/>
          <w:szCs w:val="32"/>
        </w:rPr>
        <w:t>ngày</w:t>
      </w:r>
      <w:proofErr w:type="spellEnd"/>
      <w:r>
        <w:rPr>
          <w:rFonts w:ascii="Times New Roman" w:hAnsi="Times New Roman" w:cs="Times New Roman"/>
          <w:i/>
          <w:sz w:val="26"/>
          <w:szCs w:val="32"/>
        </w:rPr>
        <w:t xml:space="preserve"> 10/4/2026</w:t>
      </w:r>
    </w:p>
    <w:p w:rsidR="00707D8A" w:rsidRPr="00F96DED" w:rsidRDefault="00707D8A" w:rsidP="00707D8A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D6A0C">
        <w:rPr>
          <w:rFonts w:ascii="Times New Roman" w:hAnsi="Times New Roman" w:cs="Times New Roman"/>
          <w:i/>
          <w:sz w:val="28"/>
          <w:szCs w:val="28"/>
        </w:rPr>
        <w:t xml:space="preserve">- </w:t>
      </w:r>
      <w:proofErr w:type="spellStart"/>
      <w:r w:rsidRPr="009D6A0C">
        <w:rPr>
          <w:rFonts w:ascii="Times New Roman" w:hAnsi="Times New Roman" w:cs="Times New Roman"/>
          <w:i/>
          <w:sz w:val="28"/>
          <w:szCs w:val="28"/>
        </w:rPr>
        <w:t>Nội</w:t>
      </w:r>
      <w:proofErr w:type="spellEnd"/>
      <w:r w:rsidRPr="009D6A0C">
        <w:rPr>
          <w:rFonts w:ascii="Times New Roman" w:hAnsi="Times New Roman" w:cs="Times New Roman"/>
          <w:i/>
          <w:sz w:val="28"/>
          <w:szCs w:val="28"/>
        </w:rPr>
        <w:t xml:space="preserve"> dung tin: </w:t>
      </w:r>
      <w:r w:rsidRPr="00F96DED">
        <w:rPr>
          <w:rStyle w:val="Strong"/>
          <w:rFonts w:ascii="Times New Roman" w:hAnsi="Times New Roman" w:cs="Times New Roman"/>
          <w:sz w:val="24"/>
          <w:szCs w:val="24"/>
        </w:rPr>
        <w:t>PHẪU THUẬT THÀNH CÔNG CA THAY KHỚP HÁNG THỨ HAI</w:t>
      </w:r>
      <w:r w:rsidRPr="00F96DE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96DED">
        <w:rPr>
          <w:rStyle w:val="Strong"/>
          <w:rFonts w:ascii="Times New Roman" w:hAnsi="Times New Roman" w:cs="Times New Roman"/>
          <w:sz w:val="24"/>
          <w:szCs w:val="24"/>
        </w:rPr>
        <w:t>TẠI BỆNH VIỆN ĐA KHOA SA ĐÉC</w:t>
      </w:r>
    </w:p>
    <w:p w:rsidR="00707D8A" w:rsidRDefault="00707D8A" w:rsidP="00CE678A">
      <w:pPr>
        <w:pStyle w:val="NormalWeb"/>
        <w:jc w:val="center"/>
        <w:rPr>
          <w:rStyle w:val="Strong"/>
          <w:sz w:val="28"/>
          <w:szCs w:val="28"/>
        </w:rPr>
      </w:pPr>
    </w:p>
    <w:p w:rsidR="00CE678A" w:rsidRPr="00CE678A" w:rsidRDefault="00CE678A" w:rsidP="00CE678A">
      <w:pPr>
        <w:pStyle w:val="NormalWeb"/>
        <w:jc w:val="center"/>
        <w:rPr>
          <w:sz w:val="28"/>
          <w:szCs w:val="28"/>
        </w:rPr>
      </w:pPr>
      <w:r w:rsidRPr="00CE678A">
        <w:rPr>
          <w:rStyle w:val="Strong"/>
          <w:sz w:val="28"/>
          <w:szCs w:val="28"/>
        </w:rPr>
        <w:t>PHẪU THUẬT THÀNH CÔNG CA THAY KHỚP HÁNG THỨ HAI</w:t>
      </w:r>
      <w:r w:rsidRPr="00CE678A">
        <w:rPr>
          <w:b/>
          <w:bCs/>
          <w:sz w:val="28"/>
          <w:szCs w:val="28"/>
        </w:rPr>
        <w:br/>
      </w:r>
      <w:r w:rsidRPr="00CE678A">
        <w:rPr>
          <w:rStyle w:val="Strong"/>
          <w:sz w:val="28"/>
          <w:szCs w:val="28"/>
        </w:rPr>
        <w:t>TẠI BỆNH VIỆN ĐA KHOA SA ĐÉC</w:t>
      </w:r>
    </w:p>
    <w:p w:rsidR="00773EB6" w:rsidRPr="00F847E9" w:rsidRDefault="00773EB6" w:rsidP="00773EB6">
      <w:pPr>
        <w:pStyle w:val="NormalWeb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proofErr w:type="spellStart"/>
      <w:r w:rsidRPr="00F847E9">
        <w:rPr>
          <w:sz w:val="28"/>
          <w:szCs w:val="28"/>
        </w:rPr>
        <w:t>Bệnh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viện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Đa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khoa</w:t>
      </w:r>
      <w:proofErr w:type="spellEnd"/>
      <w:r w:rsidRPr="00F847E9">
        <w:rPr>
          <w:sz w:val="28"/>
          <w:szCs w:val="28"/>
        </w:rPr>
        <w:t xml:space="preserve"> Sa </w:t>
      </w:r>
      <w:proofErr w:type="spellStart"/>
      <w:r w:rsidRPr="00F847E9">
        <w:rPr>
          <w:sz w:val="28"/>
          <w:szCs w:val="28"/>
        </w:rPr>
        <w:t>Đéc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vừa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tiếp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tục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ghi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nhận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một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cột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mốc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quan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trọng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trong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công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tác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chuyên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môn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khi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thực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hiện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thành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công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ca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phẫu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thuật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thay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khớp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háng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thứ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hai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ngay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tại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Bệnh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viện</w:t>
      </w:r>
      <w:proofErr w:type="spellEnd"/>
      <w:r w:rsidRPr="00F847E9">
        <w:rPr>
          <w:sz w:val="28"/>
          <w:szCs w:val="28"/>
        </w:rPr>
        <w:t xml:space="preserve">, </w:t>
      </w:r>
      <w:proofErr w:type="spellStart"/>
      <w:r w:rsidRPr="00F847E9">
        <w:rPr>
          <w:sz w:val="28"/>
          <w:szCs w:val="28"/>
        </w:rPr>
        <w:t>khẳng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định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bước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tiến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vững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chắc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trong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việc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làm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chủ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các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kỹ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thuật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chuyên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khoa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sâu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tại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tuyến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tỉnh</w:t>
      </w:r>
      <w:proofErr w:type="spellEnd"/>
      <w:r w:rsidRPr="00F847E9">
        <w:rPr>
          <w:sz w:val="28"/>
          <w:szCs w:val="28"/>
        </w:rPr>
        <w:t>.</w:t>
      </w:r>
    </w:p>
    <w:p w:rsidR="00773EB6" w:rsidRPr="00F847E9" w:rsidRDefault="00773EB6" w:rsidP="00773EB6">
      <w:pPr>
        <w:pStyle w:val="NormalWeb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proofErr w:type="spellStart"/>
      <w:r w:rsidRPr="00F847E9">
        <w:rPr>
          <w:sz w:val="28"/>
          <w:szCs w:val="28"/>
        </w:rPr>
        <w:t>Trước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đó</w:t>
      </w:r>
      <w:proofErr w:type="spellEnd"/>
      <w:r w:rsidRPr="00F847E9">
        <w:rPr>
          <w:sz w:val="28"/>
          <w:szCs w:val="28"/>
        </w:rPr>
        <w:t xml:space="preserve">, </w:t>
      </w:r>
      <w:proofErr w:type="spellStart"/>
      <w:r w:rsidRPr="00F847E9">
        <w:rPr>
          <w:sz w:val="28"/>
          <w:szCs w:val="28"/>
        </w:rPr>
        <w:t>Ngày</w:t>
      </w:r>
      <w:proofErr w:type="spellEnd"/>
      <w:r w:rsidRPr="00F847E9">
        <w:rPr>
          <w:sz w:val="28"/>
          <w:szCs w:val="28"/>
        </w:rPr>
        <w:t xml:space="preserve"> </w:t>
      </w:r>
      <w:r w:rsidRPr="00F847E9">
        <w:rPr>
          <w:rStyle w:val="Strong"/>
          <w:b w:val="0"/>
          <w:sz w:val="28"/>
          <w:szCs w:val="28"/>
        </w:rPr>
        <w:t xml:space="preserve">17/3/2026 </w:t>
      </w:r>
      <w:proofErr w:type="spellStart"/>
      <w:r w:rsidRPr="00F847E9">
        <w:rPr>
          <w:sz w:val="28"/>
          <w:szCs w:val="28"/>
        </w:rPr>
        <w:t>người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bệnh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rStyle w:val="Strong"/>
          <w:b w:val="0"/>
          <w:sz w:val="28"/>
          <w:szCs w:val="28"/>
        </w:rPr>
        <w:t>Nguyễn</w:t>
      </w:r>
      <w:proofErr w:type="spellEnd"/>
      <w:r w:rsidRPr="00F847E9">
        <w:rPr>
          <w:rStyle w:val="Strong"/>
          <w:b w:val="0"/>
          <w:sz w:val="28"/>
          <w:szCs w:val="28"/>
        </w:rPr>
        <w:t xml:space="preserve"> </w:t>
      </w:r>
      <w:proofErr w:type="spellStart"/>
      <w:r w:rsidRPr="00F847E9">
        <w:rPr>
          <w:rStyle w:val="Strong"/>
          <w:b w:val="0"/>
          <w:sz w:val="28"/>
          <w:szCs w:val="28"/>
        </w:rPr>
        <w:t>Văn</w:t>
      </w:r>
      <w:proofErr w:type="spellEnd"/>
      <w:r w:rsidRPr="00F847E9">
        <w:rPr>
          <w:rStyle w:val="Strong"/>
          <w:b w:val="0"/>
          <w:sz w:val="28"/>
          <w:szCs w:val="28"/>
        </w:rPr>
        <w:t xml:space="preserve"> </w:t>
      </w:r>
      <w:proofErr w:type="spellStart"/>
      <w:r w:rsidRPr="00707D8A">
        <w:rPr>
          <w:rStyle w:val="Strong"/>
          <w:b w:val="0"/>
          <w:sz w:val="28"/>
          <w:szCs w:val="28"/>
        </w:rPr>
        <w:t>Sớm</w:t>
      </w:r>
      <w:proofErr w:type="spellEnd"/>
      <w:r w:rsidRPr="00F847E9">
        <w:rPr>
          <w:sz w:val="28"/>
          <w:szCs w:val="28"/>
        </w:rPr>
        <w:t xml:space="preserve">, </w:t>
      </w:r>
      <w:proofErr w:type="spellStart"/>
      <w:r w:rsidRPr="00F847E9">
        <w:rPr>
          <w:sz w:val="28"/>
          <w:szCs w:val="28"/>
        </w:rPr>
        <w:t>sinh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năm</w:t>
      </w:r>
      <w:proofErr w:type="spellEnd"/>
      <w:r w:rsidRPr="00F847E9">
        <w:rPr>
          <w:sz w:val="28"/>
          <w:szCs w:val="28"/>
        </w:rPr>
        <w:t xml:space="preserve"> 1977, </w:t>
      </w:r>
      <w:proofErr w:type="spellStart"/>
      <w:r w:rsidRPr="00F847E9">
        <w:rPr>
          <w:sz w:val="28"/>
          <w:szCs w:val="28"/>
        </w:rPr>
        <w:t>ngụ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ấp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Bình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Mỹ</w:t>
      </w:r>
      <w:proofErr w:type="spellEnd"/>
      <w:r w:rsidRPr="00F847E9">
        <w:rPr>
          <w:sz w:val="28"/>
          <w:szCs w:val="28"/>
        </w:rPr>
        <w:t xml:space="preserve"> A, </w:t>
      </w:r>
      <w:proofErr w:type="spellStart"/>
      <w:r w:rsidRPr="00F847E9">
        <w:rPr>
          <w:sz w:val="28"/>
          <w:szCs w:val="28"/>
        </w:rPr>
        <w:t>xã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Mỹ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Hiệp</w:t>
      </w:r>
      <w:proofErr w:type="spellEnd"/>
      <w:r w:rsidRPr="00F847E9">
        <w:rPr>
          <w:sz w:val="28"/>
          <w:szCs w:val="28"/>
        </w:rPr>
        <w:t xml:space="preserve">, </w:t>
      </w:r>
      <w:proofErr w:type="spellStart"/>
      <w:r w:rsidRPr="00F847E9">
        <w:rPr>
          <w:sz w:val="28"/>
          <w:szCs w:val="28"/>
        </w:rPr>
        <w:t>tỉnh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Đồng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Tháp</w:t>
      </w:r>
      <w:proofErr w:type="spellEnd"/>
      <w:r w:rsidRPr="00F847E9">
        <w:rPr>
          <w:sz w:val="28"/>
          <w:szCs w:val="28"/>
        </w:rPr>
        <w:t xml:space="preserve">, </w:t>
      </w:r>
      <w:proofErr w:type="spellStart"/>
      <w:r w:rsidRPr="00F847E9">
        <w:rPr>
          <w:sz w:val="28"/>
          <w:szCs w:val="28"/>
        </w:rPr>
        <w:t>nhập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viện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trong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tình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trạng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đau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nhiều</w:t>
      </w:r>
      <w:proofErr w:type="spellEnd"/>
      <w:r w:rsidRPr="00F847E9">
        <w:rPr>
          <w:sz w:val="28"/>
          <w:szCs w:val="28"/>
        </w:rPr>
        <w:t xml:space="preserve">, </w:t>
      </w:r>
      <w:proofErr w:type="spellStart"/>
      <w:r w:rsidRPr="00F847E9">
        <w:rPr>
          <w:sz w:val="28"/>
          <w:szCs w:val="28"/>
        </w:rPr>
        <w:t>đi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đứng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khó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khăn</w:t>
      </w:r>
      <w:proofErr w:type="spellEnd"/>
      <w:r w:rsidRPr="00F847E9">
        <w:rPr>
          <w:sz w:val="28"/>
          <w:szCs w:val="28"/>
        </w:rPr>
        <w:t xml:space="preserve">, </w:t>
      </w:r>
      <w:proofErr w:type="spellStart"/>
      <w:r w:rsidRPr="00F847E9">
        <w:rPr>
          <w:sz w:val="28"/>
          <w:szCs w:val="28"/>
        </w:rPr>
        <w:t>hạn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chế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vận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động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nghiêm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trọng</w:t>
      </w:r>
      <w:proofErr w:type="spellEnd"/>
      <w:r w:rsidRPr="00F847E9">
        <w:rPr>
          <w:sz w:val="28"/>
          <w:szCs w:val="28"/>
        </w:rPr>
        <w:t xml:space="preserve"> do </w:t>
      </w:r>
      <w:proofErr w:type="spellStart"/>
      <w:r w:rsidRPr="00F847E9">
        <w:rPr>
          <w:sz w:val="28"/>
          <w:szCs w:val="28"/>
        </w:rPr>
        <w:t>tổn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thương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hoại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tử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chỏm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xương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đùi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trái</w:t>
      </w:r>
      <w:proofErr w:type="spellEnd"/>
      <w:r w:rsidRPr="00F847E9">
        <w:rPr>
          <w:sz w:val="28"/>
          <w:szCs w:val="28"/>
        </w:rPr>
        <w:t xml:space="preserve">. </w:t>
      </w:r>
      <w:proofErr w:type="spellStart"/>
      <w:proofErr w:type="gramStart"/>
      <w:r w:rsidRPr="00F847E9">
        <w:rPr>
          <w:sz w:val="28"/>
          <w:szCs w:val="28"/>
        </w:rPr>
        <w:t>Tình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trạng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bệnh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đã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ảnh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hưởng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lớn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đến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sinh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hoạt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hằng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ngày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và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chất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lượng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cuộc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sống</w:t>
      </w:r>
      <w:proofErr w:type="spellEnd"/>
      <w:r w:rsidRPr="00F847E9">
        <w:rPr>
          <w:sz w:val="28"/>
          <w:szCs w:val="28"/>
        </w:rPr>
        <w:t>.</w:t>
      </w:r>
      <w:proofErr w:type="gram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Sau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khi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được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thăm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khám</w:t>
      </w:r>
      <w:proofErr w:type="spellEnd"/>
      <w:r w:rsidRPr="00F847E9">
        <w:rPr>
          <w:sz w:val="28"/>
          <w:szCs w:val="28"/>
        </w:rPr>
        <w:t xml:space="preserve">, </w:t>
      </w:r>
      <w:proofErr w:type="spellStart"/>
      <w:r w:rsidRPr="00F847E9">
        <w:rPr>
          <w:sz w:val="28"/>
          <w:szCs w:val="28"/>
        </w:rPr>
        <w:t>thực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hiện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các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cận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lâm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sàng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cần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thiết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và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hội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chẩn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chuyên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môn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kỹ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lưỡng</w:t>
      </w:r>
      <w:proofErr w:type="spellEnd"/>
      <w:r w:rsidRPr="00F847E9">
        <w:rPr>
          <w:sz w:val="28"/>
          <w:szCs w:val="28"/>
        </w:rPr>
        <w:t xml:space="preserve">, </w:t>
      </w:r>
      <w:proofErr w:type="spellStart"/>
      <w:r w:rsidRPr="00F847E9">
        <w:rPr>
          <w:sz w:val="28"/>
          <w:szCs w:val="28"/>
        </w:rPr>
        <w:t>các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bác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sĩ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đã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thống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nhất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chỉ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định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phẫu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thuật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thay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khớp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háng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nhằm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phục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hồi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chức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năng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vận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động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cho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người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bệnh</w:t>
      </w:r>
      <w:proofErr w:type="spellEnd"/>
      <w:r w:rsidRPr="00F847E9">
        <w:rPr>
          <w:sz w:val="28"/>
          <w:szCs w:val="28"/>
        </w:rPr>
        <w:t>.</w:t>
      </w:r>
    </w:p>
    <w:p w:rsidR="00773EB6" w:rsidRPr="00F847E9" w:rsidRDefault="00773EB6" w:rsidP="00773EB6">
      <w:pPr>
        <w:pStyle w:val="NormalWeb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proofErr w:type="spellStart"/>
      <w:r w:rsidRPr="00F847E9">
        <w:rPr>
          <w:sz w:val="28"/>
          <w:szCs w:val="28"/>
        </w:rPr>
        <w:t>Ca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phẫu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thuật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được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tiến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hành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vào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ngày</w:t>
      </w:r>
      <w:proofErr w:type="spellEnd"/>
      <w:r w:rsidRPr="00F847E9">
        <w:rPr>
          <w:sz w:val="28"/>
          <w:szCs w:val="28"/>
        </w:rPr>
        <w:t xml:space="preserve"> </w:t>
      </w:r>
      <w:r w:rsidRPr="00F847E9">
        <w:rPr>
          <w:rStyle w:val="Strong"/>
          <w:b w:val="0"/>
          <w:sz w:val="28"/>
          <w:szCs w:val="28"/>
        </w:rPr>
        <w:t>23/3/2026</w:t>
      </w:r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bởi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đội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proofErr w:type="gramStart"/>
      <w:r w:rsidRPr="00F847E9">
        <w:rPr>
          <w:sz w:val="28"/>
          <w:szCs w:val="28"/>
        </w:rPr>
        <w:t>ngũ</w:t>
      </w:r>
      <w:proofErr w:type="spellEnd"/>
      <w:proofErr w:type="gram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bác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sĩ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có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chuyên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môn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cao</w:t>
      </w:r>
      <w:proofErr w:type="spellEnd"/>
      <w:r w:rsidRPr="00F847E9">
        <w:rPr>
          <w:sz w:val="28"/>
          <w:szCs w:val="28"/>
        </w:rPr>
        <w:t xml:space="preserve">, </w:t>
      </w:r>
      <w:proofErr w:type="spellStart"/>
      <w:r w:rsidRPr="00F847E9">
        <w:rPr>
          <w:sz w:val="28"/>
          <w:szCs w:val="28"/>
        </w:rPr>
        <w:t>giàu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kinh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nghiệm</w:t>
      </w:r>
      <w:proofErr w:type="spellEnd"/>
      <w:r w:rsidRPr="00F847E9">
        <w:rPr>
          <w:sz w:val="28"/>
          <w:szCs w:val="28"/>
        </w:rPr>
        <w:t xml:space="preserve">, </w:t>
      </w:r>
      <w:proofErr w:type="spellStart"/>
      <w:r w:rsidRPr="00F847E9">
        <w:rPr>
          <w:sz w:val="28"/>
          <w:szCs w:val="28"/>
        </w:rPr>
        <w:t>với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sự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hỗ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trợ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của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hệ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thống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trang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thiết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bị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hiện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đại</w:t>
      </w:r>
      <w:proofErr w:type="spellEnd"/>
      <w:r w:rsidRPr="00F847E9">
        <w:rPr>
          <w:sz w:val="28"/>
          <w:szCs w:val="28"/>
        </w:rPr>
        <w:t xml:space="preserve">. </w:t>
      </w:r>
      <w:proofErr w:type="spellStart"/>
      <w:r w:rsidRPr="00F847E9">
        <w:rPr>
          <w:sz w:val="28"/>
          <w:szCs w:val="28"/>
        </w:rPr>
        <w:t>Nhờ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sự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chuẩn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bị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proofErr w:type="gramStart"/>
      <w:r w:rsidRPr="00F847E9">
        <w:rPr>
          <w:sz w:val="28"/>
          <w:szCs w:val="28"/>
        </w:rPr>
        <w:t>chu</w:t>
      </w:r>
      <w:proofErr w:type="spellEnd"/>
      <w:proofErr w:type="gram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đáo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và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phối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hợp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nhịp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nhàng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giữa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các</w:t>
      </w:r>
      <w:proofErr w:type="spellEnd"/>
      <w:r w:rsidRPr="00F847E9">
        <w:rPr>
          <w:sz w:val="28"/>
          <w:szCs w:val="28"/>
        </w:rPr>
        <w:t xml:space="preserve"> ê-</w:t>
      </w:r>
      <w:proofErr w:type="spellStart"/>
      <w:r w:rsidRPr="00F847E9">
        <w:rPr>
          <w:sz w:val="28"/>
          <w:szCs w:val="28"/>
        </w:rPr>
        <w:t>kíp</w:t>
      </w:r>
      <w:proofErr w:type="spellEnd"/>
      <w:r w:rsidRPr="00F847E9">
        <w:rPr>
          <w:sz w:val="28"/>
          <w:szCs w:val="28"/>
        </w:rPr>
        <w:t xml:space="preserve">, </w:t>
      </w:r>
      <w:proofErr w:type="spellStart"/>
      <w:r w:rsidRPr="00F847E9">
        <w:rPr>
          <w:sz w:val="28"/>
          <w:szCs w:val="28"/>
        </w:rPr>
        <w:t>ca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mổ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đã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diễn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ra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thuận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lợi</w:t>
      </w:r>
      <w:proofErr w:type="spellEnd"/>
      <w:r w:rsidRPr="00F847E9">
        <w:rPr>
          <w:sz w:val="28"/>
          <w:szCs w:val="28"/>
        </w:rPr>
        <w:t xml:space="preserve">, </w:t>
      </w:r>
      <w:proofErr w:type="spellStart"/>
      <w:r w:rsidRPr="00F847E9">
        <w:rPr>
          <w:sz w:val="28"/>
          <w:szCs w:val="28"/>
        </w:rPr>
        <w:t>đảm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bảo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an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toàn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tuyệt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đối</w:t>
      </w:r>
      <w:proofErr w:type="spellEnd"/>
      <w:r w:rsidRPr="00F847E9">
        <w:rPr>
          <w:sz w:val="28"/>
          <w:szCs w:val="28"/>
        </w:rPr>
        <w:t xml:space="preserve">. </w:t>
      </w:r>
      <w:proofErr w:type="spellStart"/>
      <w:proofErr w:type="gramStart"/>
      <w:r w:rsidRPr="00F847E9">
        <w:rPr>
          <w:sz w:val="28"/>
          <w:szCs w:val="28"/>
        </w:rPr>
        <w:t>Sau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phẫu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thuật</w:t>
      </w:r>
      <w:proofErr w:type="spellEnd"/>
      <w:r w:rsidRPr="00F847E9">
        <w:rPr>
          <w:sz w:val="28"/>
          <w:szCs w:val="28"/>
        </w:rPr>
        <w:t xml:space="preserve">, </w:t>
      </w:r>
      <w:proofErr w:type="spellStart"/>
      <w:r w:rsidRPr="00F847E9">
        <w:rPr>
          <w:sz w:val="28"/>
          <w:szCs w:val="28"/>
        </w:rPr>
        <w:t>người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bệnh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tỉnh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táo</w:t>
      </w:r>
      <w:proofErr w:type="spellEnd"/>
      <w:r w:rsidRPr="00F847E9">
        <w:rPr>
          <w:sz w:val="28"/>
          <w:szCs w:val="28"/>
        </w:rPr>
        <w:t xml:space="preserve">, </w:t>
      </w:r>
      <w:proofErr w:type="spellStart"/>
      <w:r w:rsidRPr="00F847E9">
        <w:rPr>
          <w:sz w:val="28"/>
          <w:szCs w:val="28"/>
        </w:rPr>
        <w:t>các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dấu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hiệu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sinh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tồn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ổn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định</w:t>
      </w:r>
      <w:proofErr w:type="spellEnd"/>
      <w:r w:rsidRPr="00F847E9">
        <w:rPr>
          <w:sz w:val="28"/>
          <w:szCs w:val="28"/>
        </w:rPr>
        <w:t xml:space="preserve">, </w:t>
      </w:r>
      <w:proofErr w:type="spellStart"/>
      <w:r w:rsidRPr="00F847E9">
        <w:rPr>
          <w:sz w:val="28"/>
          <w:szCs w:val="28"/>
        </w:rPr>
        <w:t>giảm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đau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rõ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rệt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và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có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thể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tập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vận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động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sớm</w:t>
      </w:r>
      <w:proofErr w:type="spellEnd"/>
      <w:r w:rsidRPr="00F847E9">
        <w:rPr>
          <w:sz w:val="28"/>
          <w:szCs w:val="28"/>
        </w:rPr>
        <w:t>.</w:t>
      </w:r>
      <w:proofErr w:type="gram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Người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bệnh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tiếp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tục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được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proofErr w:type="gramStart"/>
      <w:r w:rsidRPr="00F847E9">
        <w:rPr>
          <w:sz w:val="28"/>
          <w:szCs w:val="28"/>
        </w:rPr>
        <w:t>theo</w:t>
      </w:r>
      <w:proofErr w:type="spellEnd"/>
      <w:proofErr w:type="gram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dõi</w:t>
      </w:r>
      <w:proofErr w:type="spellEnd"/>
      <w:r w:rsidRPr="00F847E9">
        <w:rPr>
          <w:sz w:val="28"/>
          <w:szCs w:val="28"/>
        </w:rPr>
        <w:t xml:space="preserve">, </w:t>
      </w:r>
      <w:proofErr w:type="spellStart"/>
      <w:r w:rsidRPr="00F847E9">
        <w:rPr>
          <w:sz w:val="28"/>
          <w:szCs w:val="28"/>
        </w:rPr>
        <w:t>chăm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sóc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tích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cực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tại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Khoa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Ngoại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Thần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kinh</w:t>
      </w:r>
      <w:proofErr w:type="spellEnd"/>
      <w:r w:rsidRPr="00F847E9">
        <w:rPr>
          <w:sz w:val="28"/>
          <w:szCs w:val="28"/>
        </w:rPr>
        <w:t xml:space="preserve"> – </w:t>
      </w:r>
      <w:proofErr w:type="spellStart"/>
      <w:r w:rsidRPr="00F847E9">
        <w:rPr>
          <w:sz w:val="28"/>
          <w:szCs w:val="28"/>
        </w:rPr>
        <w:t>Chấn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thương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chỉnh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hình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và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đã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xuất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viện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vào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ngày</w:t>
      </w:r>
      <w:proofErr w:type="spellEnd"/>
      <w:r w:rsidRPr="00F847E9">
        <w:rPr>
          <w:sz w:val="28"/>
          <w:szCs w:val="28"/>
        </w:rPr>
        <w:t xml:space="preserve"> </w:t>
      </w:r>
      <w:r w:rsidRPr="00F847E9">
        <w:rPr>
          <w:rStyle w:val="Strong"/>
          <w:b w:val="0"/>
          <w:sz w:val="28"/>
          <w:szCs w:val="28"/>
        </w:rPr>
        <w:t>30/3/2026</w:t>
      </w:r>
      <w:r w:rsidR="00F847E9" w:rsidRPr="00F847E9">
        <w:rPr>
          <w:rStyle w:val="Strong"/>
          <w:b w:val="0"/>
          <w:sz w:val="28"/>
          <w:szCs w:val="28"/>
        </w:rPr>
        <w:t xml:space="preserve"> (</w:t>
      </w:r>
      <w:proofErr w:type="spellStart"/>
      <w:r w:rsidR="00F847E9" w:rsidRPr="00F847E9">
        <w:rPr>
          <w:rStyle w:val="Strong"/>
          <w:b w:val="0"/>
          <w:sz w:val="28"/>
          <w:szCs w:val="28"/>
        </w:rPr>
        <w:t>tức</w:t>
      </w:r>
      <w:proofErr w:type="spellEnd"/>
      <w:r w:rsidR="00F847E9" w:rsidRPr="00F847E9">
        <w:rPr>
          <w:rStyle w:val="Strong"/>
          <w:b w:val="0"/>
          <w:sz w:val="28"/>
          <w:szCs w:val="28"/>
        </w:rPr>
        <w:t xml:space="preserve"> </w:t>
      </w:r>
      <w:proofErr w:type="spellStart"/>
      <w:r w:rsidR="00F847E9" w:rsidRPr="00F847E9">
        <w:rPr>
          <w:rStyle w:val="Strong"/>
          <w:b w:val="0"/>
          <w:sz w:val="28"/>
          <w:szCs w:val="28"/>
        </w:rPr>
        <w:t>sau</w:t>
      </w:r>
      <w:proofErr w:type="spellEnd"/>
      <w:r w:rsidR="00F847E9" w:rsidRPr="00F847E9">
        <w:rPr>
          <w:rStyle w:val="Strong"/>
          <w:b w:val="0"/>
          <w:sz w:val="28"/>
          <w:szCs w:val="28"/>
        </w:rPr>
        <w:t xml:space="preserve"> </w:t>
      </w:r>
      <w:proofErr w:type="spellStart"/>
      <w:r w:rsidR="00F847E9" w:rsidRPr="00F847E9">
        <w:rPr>
          <w:rStyle w:val="Strong"/>
          <w:b w:val="0"/>
          <w:sz w:val="28"/>
          <w:szCs w:val="28"/>
        </w:rPr>
        <w:t>mổ</w:t>
      </w:r>
      <w:proofErr w:type="spellEnd"/>
      <w:r w:rsidR="00F847E9" w:rsidRPr="00F847E9">
        <w:rPr>
          <w:rStyle w:val="Strong"/>
          <w:b w:val="0"/>
          <w:sz w:val="28"/>
          <w:szCs w:val="28"/>
        </w:rPr>
        <w:t xml:space="preserve"> 7 </w:t>
      </w:r>
      <w:proofErr w:type="spellStart"/>
      <w:r w:rsidR="00F847E9" w:rsidRPr="00F847E9">
        <w:rPr>
          <w:rStyle w:val="Strong"/>
          <w:b w:val="0"/>
          <w:sz w:val="28"/>
          <w:szCs w:val="28"/>
        </w:rPr>
        <w:t>ngày</w:t>
      </w:r>
      <w:proofErr w:type="spellEnd"/>
      <w:r w:rsidR="00F847E9" w:rsidRPr="00F847E9">
        <w:rPr>
          <w:rStyle w:val="Strong"/>
          <w:b w:val="0"/>
          <w:sz w:val="28"/>
          <w:szCs w:val="28"/>
        </w:rPr>
        <w:t>)</w:t>
      </w:r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trong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tình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trạng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ổn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định</w:t>
      </w:r>
      <w:proofErr w:type="spellEnd"/>
      <w:r w:rsidRPr="00F847E9">
        <w:rPr>
          <w:sz w:val="28"/>
          <w:szCs w:val="28"/>
        </w:rPr>
        <w:t>.</w:t>
      </w:r>
    </w:p>
    <w:p w:rsidR="00773EB6" w:rsidRPr="00F847E9" w:rsidRDefault="00773EB6" w:rsidP="00F847E9">
      <w:pPr>
        <w:pStyle w:val="NormalWeb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proofErr w:type="spellStart"/>
      <w:r w:rsidRPr="00F847E9">
        <w:rPr>
          <w:sz w:val="28"/>
          <w:szCs w:val="28"/>
        </w:rPr>
        <w:t>Đặc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biệt</w:t>
      </w:r>
      <w:proofErr w:type="spellEnd"/>
      <w:r w:rsidRPr="00F847E9">
        <w:rPr>
          <w:sz w:val="28"/>
          <w:szCs w:val="28"/>
        </w:rPr>
        <w:t xml:space="preserve">, </w:t>
      </w:r>
      <w:proofErr w:type="spellStart"/>
      <w:r w:rsidRPr="00F847E9">
        <w:rPr>
          <w:sz w:val="28"/>
          <w:szCs w:val="28"/>
        </w:rPr>
        <w:t>thành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công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của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ca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phẫu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thuật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này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có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được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nhờ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việc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rStyle w:val="whitespace-normal"/>
          <w:sz w:val="28"/>
          <w:szCs w:val="28"/>
        </w:rPr>
        <w:t>Bệnh</w:t>
      </w:r>
      <w:proofErr w:type="spellEnd"/>
      <w:r w:rsidRPr="00F847E9">
        <w:rPr>
          <w:rStyle w:val="whitespace-normal"/>
          <w:sz w:val="28"/>
          <w:szCs w:val="28"/>
        </w:rPr>
        <w:t xml:space="preserve"> </w:t>
      </w:r>
      <w:proofErr w:type="spellStart"/>
      <w:r w:rsidRPr="00F847E9">
        <w:rPr>
          <w:rStyle w:val="whitespace-normal"/>
          <w:sz w:val="28"/>
          <w:szCs w:val="28"/>
        </w:rPr>
        <w:t>viện</w:t>
      </w:r>
      <w:proofErr w:type="spellEnd"/>
      <w:r w:rsidRPr="00F847E9">
        <w:rPr>
          <w:rStyle w:val="whitespace-normal"/>
          <w:sz w:val="28"/>
          <w:szCs w:val="28"/>
        </w:rPr>
        <w:t xml:space="preserve"> </w:t>
      </w:r>
      <w:proofErr w:type="spellStart"/>
      <w:r w:rsidRPr="00F847E9">
        <w:rPr>
          <w:rStyle w:val="whitespace-normal"/>
          <w:sz w:val="28"/>
          <w:szCs w:val="28"/>
        </w:rPr>
        <w:t>Đa</w:t>
      </w:r>
      <w:proofErr w:type="spellEnd"/>
      <w:r w:rsidRPr="00F847E9">
        <w:rPr>
          <w:rStyle w:val="whitespace-normal"/>
          <w:sz w:val="28"/>
          <w:szCs w:val="28"/>
        </w:rPr>
        <w:t xml:space="preserve"> </w:t>
      </w:r>
      <w:proofErr w:type="spellStart"/>
      <w:r w:rsidRPr="00F847E9">
        <w:rPr>
          <w:rStyle w:val="whitespace-normal"/>
          <w:sz w:val="28"/>
          <w:szCs w:val="28"/>
        </w:rPr>
        <w:t>khoa</w:t>
      </w:r>
      <w:proofErr w:type="spellEnd"/>
      <w:r w:rsidRPr="00F847E9">
        <w:rPr>
          <w:rStyle w:val="whitespace-normal"/>
          <w:sz w:val="28"/>
          <w:szCs w:val="28"/>
        </w:rPr>
        <w:t xml:space="preserve"> </w:t>
      </w:r>
      <w:proofErr w:type="gramStart"/>
      <w:r w:rsidRPr="00F847E9">
        <w:rPr>
          <w:rStyle w:val="whitespace-normal"/>
          <w:sz w:val="28"/>
          <w:szCs w:val="28"/>
        </w:rPr>
        <w:t>Sa</w:t>
      </w:r>
      <w:proofErr w:type="gramEnd"/>
      <w:r w:rsidRPr="00F847E9">
        <w:rPr>
          <w:rStyle w:val="whitespace-normal"/>
          <w:sz w:val="28"/>
          <w:szCs w:val="28"/>
        </w:rPr>
        <w:t xml:space="preserve"> </w:t>
      </w:r>
      <w:proofErr w:type="spellStart"/>
      <w:r w:rsidRPr="00F847E9">
        <w:rPr>
          <w:rStyle w:val="whitespace-normal"/>
          <w:sz w:val="28"/>
          <w:szCs w:val="28"/>
        </w:rPr>
        <w:t>Đéc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đã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tích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cực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tiếp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nhận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chuyển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giao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chuyên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môn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kỹ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thuật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theo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Đề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án</w:t>
      </w:r>
      <w:proofErr w:type="spellEnd"/>
      <w:r w:rsidRPr="00F847E9">
        <w:rPr>
          <w:sz w:val="28"/>
          <w:szCs w:val="28"/>
        </w:rPr>
        <w:t xml:space="preserve"> 1816 </w:t>
      </w:r>
      <w:proofErr w:type="spellStart"/>
      <w:r w:rsidRPr="00F847E9">
        <w:rPr>
          <w:sz w:val="28"/>
          <w:szCs w:val="28"/>
        </w:rPr>
        <w:t>từ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rStyle w:val="whitespace-normal"/>
          <w:sz w:val="28"/>
          <w:szCs w:val="28"/>
        </w:rPr>
        <w:t>Bệnh</w:t>
      </w:r>
      <w:proofErr w:type="spellEnd"/>
      <w:r w:rsidRPr="00F847E9">
        <w:rPr>
          <w:rStyle w:val="whitespace-normal"/>
          <w:sz w:val="28"/>
          <w:szCs w:val="28"/>
        </w:rPr>
        <w:t xml:space="preserve"> </w:t>
      </w:r>
      <w:proofErr w:type="spellStart"/>
      <w:r w:rsidRPr="00F847E9">
        <w:rPr>
          <w:rStyle w:val="whitespace-normal"/>
          <w:sz w:val="28"/>
          <w:szCs w:val="28"/>
        </w:rPr>
        <w:t>viện</w:t>
      </w:r>
      <w:proofErr w:type="spellEnd"/>
      <w:r w:rsidRPr="00F847E9">
        <w:rPr>
          <w:rStyle w:val="whitespace-normal"/>
          <w:sz w:val="28"/>
          <w:szCs w:val="28"/>
        </w:rPr>
        <w:t xml:space="preserve"> </w:t>
      </w:r>
      <w:proofErr w:type="spellStart"/>
      <w:r w:rsidRPr="00F847E9">
        <w:rPr>
          <w:rStyle w:val="whitespace-normal"/>
          <w:sz w:val="28"/>
          <w:szCs w:val="28"/>
        </w:rPr>
        <w:t>Thống</w:t>
      </w:r>
      <w:proofErr w:type="spellEnd"/>
      <w:r w:rsidRPr="00F847E9">
        <w:rPr>
          <w:rStyle w:val="whitespace-normal"/>
          <w:sz w:val="28"/>
          <w:szCs w:val="28"/>
        </w:rPr>
        <w:t xml:space="preserve"> </w:t>
      </w:r>
      <w:proofErr w:type="spellStart"/>
      <w:r w:rsidRPr="00F847E9">
        <w:rPr>
          <w:rStyle w:val="whitespace-normal"/>
          <w:sz w:val="28"/>
          <w:szCs w:val="28"/>
        </w:rPr>
        <w:t>Nhất</w:t>
      </w:r>
      <w:proofErr w:type="spellEnd"/>
      <w:r w:rsidRPr="00F847E9">
        <w:rPr>
          <w:rStyle w:val="whitespace-normal"/>
          <w:sz w:val="28"/>
          <w:szCs w:val="28"/>
        </w:rPr>
        <w:t xml:space="preserve"> TP.HCM</w:t>
      </w:r>
      <w:r w:rsidRPr="00F847E9">
        <w:rPr>
          <w:sz w:val="28"/>
          <w:szCs w:val="28"/>
        </w:rPr>
        <w:t xml:space="preserve">. </w:t>
      </w:r>
      <w:proofErr w:type="spellStart"/>
      <w:r w:rsidRPr="00F847E9">
        <w:rPr>
          <w:sz w:val="28"/>
          <w:szCs w:val="28"/>
        </w:rPr>
        <w:t>Thông</w:t>
      </w:r>
      <w:proofErr w:type="spellEnd"/>
      <w:r w:rsidRPr="00F847E9">
        <w:rPr>
          <w:sz w:val="28"/>
          <w:szCs w:val="28"/>
        </w:rPr>
        <w:t xml:space="preserve"> qua </w:t>
      </w:r>
      <w:proofErr w:type="spellStart"/>
      <w:r w:rsidRPr="00F847E9">
        <w:rPr>
          <w:sz w:val="28"/>
          <w:szCs w:val="28"/>
        </w:rPr>
        <w:t>quá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trình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đào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tạo</w:t>
      </w:r>
      <w:proofErr w:type="spellEnd"/>
      <w:r w:rsidRPr="00F847E9">
        <w:rPr>
          <w:sz w:val="28"/>
          <w:szCs w:val="28"/>
        </w:rPr>
        <w:t>, “</w:t>
      </w:r>
      <w:proofErr w:type="spellStart"/>
      <w:r w:rsidRPr="00F847E9">
        <w:rPr>
          <w:sz w:val="28"/>
          <w:szCs w:val="28"/>
        </w:rPr>
        <w:t>cầm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tay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chỉ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việc</w:t>
      </w:r>
      <w:proofErr w:type="spellEnd"/>
      <w:r w:rsidRPr="00F847E9">
        <w:rPr>
          <w:sz w:val="28"/>
          <w:szCs w:val="28"/>
        </w:rPr>
        <w:t xml:space="preserve">” </w:t>
      </w:r>
      <w:proofErr w:type="spellStart"/>
      <w:r w:rsidRPr="00F847E9">
        <w:rPr>
          <w:sz w:val="28"/>
          <w:szCs w:val="28"/>
        </w:rPr>
        <w:t>và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hỗ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trợ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chuyên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="00F847E9" w:rsidRPr="00F847E9">
        <w:rPr>
          <w:sz w:val="28"/>
          <w:szCs w:val="28"/>
        </w:rPr>
        <w:t>khoa</w:t>
      </w:r>
      <w:proofErr w:type="spellEnd"/>
      <w:r w:rsidR="00F847E9"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sâu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từ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các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chuyên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gia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tuyến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trên</w:t>
      </w:r>
      <w:proofErr w:type="spellEnd"/>
      <w:r w:rsidRPr="00F847E9">
        <w:rPr>
          <w:sz w:val="28"/>
          <w:szCs w:val="28"/>
        </w:rPr>
        <w:t xml:space="preserve">, </w:t>
      </w:r>
      <w:proofErr w:type="spellStart"/>
      <w:r w:rsidRPr="00F847E9">
        <w:rPr>
          <w:sz w:val="28"/>
          <w:szCs w:val="28"/>
        </w:rPr>
        <w:t>đội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ngũ</w:t>
      </w:r>
      <w:proofErr w:type="spellEnd"/>
      <w:r w:rsidRPr="00F847E9">
        <w:rPr>
          <w:sz w:val="28"/>
          <w:szCs w:val="28"/>
        </w:rPr>
        <w:t xml:space="preserve"> y </w:t>
      </w:r>
      <w:proofErr w:type="spellStart"/>
      <w:r w:rsidRPr="00F847E9">
        <w:rPr>
          <w:sz w:val="28"/>
          <w:szCs w:val="28"/>
        </w:rPr>
        <w:t>bác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sĩ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của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Bệnh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viện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đã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từng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bước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làm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chủ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kỹ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thuật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thay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khớp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háng</w:t>
      </w:r>
      <w:proofErr w:type="spellEnd"/>
      <w:r w:rsidRPr="00F847E9">
        <w:rPr>
          <w:sz w:val="28"/>
          <w:szCs w:val="28"/>
        </w:rPr>
        <w:t xml:space="preserve">, </w:t>
      </w:r>
      <w:proofErr w:type="spellStart"/>
      <w:r w:rsidRPr="00F847E9">
        <w:rPr>
          <w:sz w:val="28"/>
          <w:szCs w:val="28"/>
        </w:rPr>
        <w:t>góp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phần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nâng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cao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chất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lượng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khám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chữa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bệnh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và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mang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lại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hiệu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quả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điều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trị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tối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ưu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cho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người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bệnh</w:t>
      </w:r>
      <w:proofErr w:type="spellEnd"/>
      <w:r w:rsidRPr="00F847E9">
        <w:rPr>
          <w:sz w:val="28"/>
          <w:szCs w:val="28"/>
        </w:rPr>
        <w:t>.</w:t>
      </w:r>
    </w:p>
    <w:p w:rsidR="00773EB6" w:rsidRPr="00F847E9" w:rsidRDefault="00773EB6" w:rsidP="00F847E9">
      <w:pPr>
        <w:pStyle w:val="NormalWeb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proofErr w:type="spellStart"/>
      <w:proofErr w:type="gramStart"/>
      <w:r w:rsidRPr="00F847E9">
        <w:rPr>
          <w:sz w:val="28"/>
          <w:szCs w:val="28"/>
        </w:rPr>
        <w:lastRenderedPageBreak/>
        <w:t>Việc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triển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khai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thành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công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ca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thay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khớp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háng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thứ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hai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không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chỉ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là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dấu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mốc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quan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trọng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trong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phát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triển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chuyên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môn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kỹ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thuật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mà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còn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là</w:t>
      </w:r>
      <w:proofErr w:type="spellEnd"/>
      <w:r w:rsidRPr="00F847E9">
        <w:rPr>
          <w:sz w:val="28"/>
          <w:szCs w:val="28"/>
        </w:rPr>
        <w:t xml:space="preserve"> minh </w:t>
      </w:r>
      <w:proofErr w:type="spellStart"/>
      <w:r w:rsidRPr="00F847E9">
        <w:rPr>
          <w:sz w:val="28"/>
          <w:szCs w:val="28"/>
        </w:rPr>
        <w:t>chứng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cho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sự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nỗ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lực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không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ngừng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của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tập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thể</w:t>
      </w:r>
      <w:proofErr w:type="spellEnd"/>
      <w:r w:rsidRPr="00F847E9">
        <w:rPr>
          <w:sz w:val="28"/>
          <w:szCs w:val="28"/>
        </w:rPr>
        <w:t xml:space="preserve"> y </w:t>
      </w:r>
      <w:proofErr w:type="spellStart"/>
      <w:r w:rsidRPr="00F847E9">
        <w:rPr>
          <w:sz w:val="28"/>
          <w:szCs w:val="28"/>
        </w:rPr>
        <w:t>bác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sĩ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Bệnh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viện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trong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việc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nâng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cao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chất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lượng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dịch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vụ</w:t>
      </w:r>
      <w:proofErr w:type="spellEnd"/>
      <w:r w:rsidRPr="00F847E9">
        <w:rPr>
          <w:sz w:val="28"/>
          <w:szCs w:val="28"/>
        </w:rPr>
        <w:t xml:space="preserve"> y </w:t>
      </w:r>
      <w:proofErr w:type="spellStart"/>
      <w:r w:rsidRPr="00F847E9">
        <w:rPr>
          <w:sz w:val="28"/>
          <w:szCs w:val="28"/>
        </w:rPr>
        <w:t>tế</w:t>
      </w:r>
      <w:proofErr w:type="spellEnd"/>
      <w:r w:rsidRPr="00F847E9">
        <w:rPr>
          <w:sz w:val="28"/>
          <w:szCs w:val="28"/>
        </w:rPr>
        <w:t>.</w:t>
      </w:r>
      <w:proofErr w:type="gramEnd"/>
      <w:r w:rsidRPr="00F847E9">
        <w:rPr>
          <w:sz w:val="28"/>
          <w:szCs w:val="28"/>
        </w:rPr>
        <w:t xml:space="preserve"> </w:t>
      </w:r>
      <w:proofErr w:type="gramStart"/>
      <w:r w:rsidRPr="00F847E9">
        <w:rPr>
          <w:sz w:val="28"/>
          <w:szCs w:val="28"/>
        </w:rPr>
        <w:t xml:space="preserve">Qua </w:t>
      </w:r>
      <w:proofErr w:type="spellStart"/>
      <w:r w:rsidRPr="00F847E9">
        <w:rPr>
          <w:sz w:val="28"/>
          <w:szCs w:val="28"/>
        </w:rPr>
        <w:t>đó</w:t>
      </w:r>
      <w:proofErr w:type="spellEnd"/>
      <w:r w:rsidRPr="00F847E9">
        <w:rPr>
          <w:sz w:val="28"/>
          <w:szCs w:val="28"/>
        </w:rPr>
        <w:t xml:space="preserve">, </w:t>
      </w:r>
      <w:proofErr w:type="spellStart"/>
      <w:r w:rsidRPr="00F847E9">
        <w:rPr>
          <w:sz w:val="28"/>
          <w:szCs w:val="28"/>
        </w:rPr>
        <w:t>người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dân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địa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phương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có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thể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tiếp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cận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các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kỹ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thuật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cao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ngay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tại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tuyến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tỉnh</w:t>
      </w:r>
      <w:proofErr w:type="spellEnd"/>
      <w:r w:rsidRPr="00F847E9">
        <w:rPr>
          <w:sz w:val="28"/>
          <w:szCs w:val="28"/>
        </w:rPr>
        <w:t xml:space="preserve">, </w:t>
      </w:r>
      <w:proofErr w:type="spellStart"/>
      <w:r w:rsidRPr="00F847E9">
        <w:rPr>
          <w:sz w:val="28"/>
          <w:szCs w:val="28"/>
        </w:rPr>
        <w:t>giảm</w:t>
      </w:r>
      <w:proofErr w:type="spellEnd"/>
      <w:r w:rsidRPr="00F847E9">
        <w:rPr>
          <w:sz w:val="28"/>
          <w:szCs w:val="28"/>
        </w:rPr>
        <w:t xml:space="preserve"> chi </w:t>
      </w:r>
      <w:proofErr w:type="spellStart"/>
      <w:r w:rsidRPr="00F847E9">
        <w:rPr>
          <w:sz w:val="28"/>
          <w:szCs w:val="28"/>
        </w:rPr>
        <w:t>phí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điều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trị</w:t>
      </w:r>
      <w:proofErr w:type="spellEnd"/>
      <w:r w:rsidRPr="00F847E9">
        <w:rPr>
          <w:sz w:val="28"/>
          <w:szCs w:val="28"/>
        </w:rPr>
        <w:t xml:space="preserve">, </w:t>
      </w:r>
      <w:proofErr w:type="spellStart"/>
      <w:r w:rsidRPr="00F847E9">
        <w:rPr>
          <w:sz w:val="28"/>
          <w:szCs w:val="28"/>
        </w:rPr>
        <w:t>hạn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chế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việc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phải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chuyển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tuyến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="00F847E9" w:rsidRPr="00F847E9">
        <w:rPr>
          <w:sz w:val="28"/>
          <w:szCs w:val="28"/>
        </w:rPr>
        <w:t>trên</w:t>
      </w:r>
      <w:proofErr w:type="spellEnd"/>
      <w:r w:rsidR="00F847E9"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và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rút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ngắn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thời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gian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chờ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đợi</w:t>
      </w:r>
      <w:proofErr w:type="spellEnd"/>
      <w:r w:rsidRPr="00F847E9">
        <w:rPr>
          <w:sz w:val="28"/>
          <w:szCs w:val="28"/>
        </w:rPr>
        <w:t>.</w:t>
      </w:r>
      <w:proofErr w:type="gramEnd"/>
    </w:p>
    <w:p w:rsidR="00F847E9" w:rsidRDefault="00773EB6" w:rsidP="00F847E9">
      <w:pPr>
        <w:pStyle w:val="NormalWeb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proofErr w:type="spellStart"/>
      <w:r w:rsidRPr="00F847E9">
        <w:rPr>
          <w:sz w:val="28"/>
          <w:szCs w:val="28"/>
        </w:rPr>
        <w:t>Trong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thời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gian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tới</w:t>
      </w:r>
      <w:proofErr w:type="spellEnd"/>
      <w:r w:rsidRPr="00F847E9">
        <w:rPr>
          <w:sz w:val="28"/>
          <w:szCs w:val="28"/>
        </w:rPr>
        <w:t xml:space="preserve">, </w:t>
      </w:r>
      <w:proofErr w:type="spellStart"/>
      <w:r w:rsidRPr="00F847E9">
        <w:rPr>
          <w:sz w:val="28"/>
          <w:szCs w:val="28"/>
        </w:rPr>
        <w:t>Bệnh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viện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sẽ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tiếp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tục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đẩy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mạnh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đào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tạo</w:t>
      </w:r>
      <w:proofErr w:type="spellEnd"/>
      <w:r w:rsidRPr="00F847E9">
        <w:rPr>
          <w:sz w:val="28"/>
          <w:szCs w:val="28"/>
        </w:rPr>
        <w:t xml:space="preserve">, </w:t>
      </w:r>
      <w:proofErr w:type="spellStart"/>
      <w:r w:rsidRPr="00F847E9">
        <w:rPr>
          <w:sz w:val="28"/>
          <w:szCs w:val="28"/>
        </w:rPr>
        <w:t>nâng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cao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năng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lực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chuyên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môn</w:t>
      </w:r>
      <w:proofErr w:type="spellEnd"/>
      <w:r w:rsidRPr="00F847E9">
        <w:rPr>
          <w:sz w:val="28"/>
          <w:szCs w:val="28"/>
        </w:rPr>
        <w:t xml:space="preserve">, </w:t>
      </w:r>
      <w:proofErr w:type="spellStart"/>
      <w:r w:rsidRPr="00F847E9">
        <w:rPr>
          <w:sz w:val="28"/>
          <w:szCs w:val="28"/>
        </w:rPr>
        <w:t>cập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nhật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và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triển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khai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các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kỹ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thuật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mới</w:t>
      </w:r>
      <w:proofErr w:type="spellEnd"/>
      <w:r w:rsidRPr="00F847E9">
        <w:rPr>
          <w:sz w:val="28"/>
          <w:szCs w:val="28"/>
        </w:rPr>
        <w:t xml:space="preserve">, </w:t>
      </w:r>
      <w:proofErr w:type="spellStart"/>
      <w:r w:rsidRPr="00F847E9">
        <w:rPr>
          <w:sz w:val="28"/>
          <w:szCs w:val="28"/>
        </w:rPr>
        <w:t>hiện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đại</w:t>
      </w:r>
      <w:proofErr w:type="spellEnd"/>
      <w:r w:rsidRPr="00F847E9">
        <w:rPr>
          <w:sz w:val="28"/>
          <w:szCs w:val="28"/>
        </w:rPr>
        <w:t xml:space="preserve">, </w:t>
      </w:r>
      <w:proofErr w:type="spellStart"/>
      <w:r w:rsidRPr="00F847E9">
        <w:rPr>
          <w:sz w:val="28"/>
          <w:szCs w:val="28"/>
        </w:rPr>
        <w:t>hướng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đến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mục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tiêu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phục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vụ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ngày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càng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tốt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hơn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nhu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cầu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chăm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sóc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và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bảo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vệ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sức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khỏe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của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người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dân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trên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địa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bàn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và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các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khu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vực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lân</w:t>
      </w:r>
      <w:proofErr w:type="spellEnd"/>
      <w:r w:rsidRPr="00F847E9">
        <w:rPr>
          <w:sz w:val="28"/>
          <w:szCs w:val="28"/>
        </w:rPr>
        <w:t xml:space="preserve"> </w:t>
      </w:r>
      <w:proofErr w:type="spellStart"/>
      <w:r w:rsidRPr="00F847E9">
        <w:rPr>
          <w:sz w:val="28"/>
          <w:szCs w:val="28"/>
        </w:rPr>
        <w:t>cận</w:t>
      </w:r>
      <w:proofErr w:type="spellEnd"/>
      <w:r w:rsidRPr="00F847E9">
        <w:rPr>
          <w:sz w:val="28"/>
          <w:szCs w:val="28"/>
        </w:rPr>
        <w:t>.</w:t>
      </w:r>
    </w:p>
    <w:p w:rsidR="008E72AB" w:rsidRPr="00CE678A" w:rsidRDefault="008E72AB" w:rsidP="00F847E9">
      <w:pPr>
        <w:pStyle w:val="NormalWeb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139807" cy="4186410"/>
            <wp:effectExtent l="228600" t="228600" r="213360" b="214630"/>
            <wp:docPr id="1" name="Picture 0" descr="THAY KHOP HANG CA THU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HAY KHOP HANG CA THU 2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50754" cy="4201006"/>
                    </a:xfrm>
                    <a:prstGeom prst="rect">
                      <a:avLst/>
                    </a:prstGeom>
                    <a:ln w="2286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:rsidR="00437685" w:rsidRDefault="002B5EA3" w:rsidP="002B5EA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Hình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ảnh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x </w:t>
      </w:r>
      <w:proofErr w:type="spellStart"/>
      <w:r>
        <w:rPr>
          <w:rFonts w:ascii="Times New Roman" w:hAnsi="Times New Roman" w:cs="Times New Roman"/>
          <w:sz w:val="28"/>
          <w:szCs w:val="28"/>
        </w:rPr>
        <w:t>quang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khung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chậu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trước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thay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khớp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trái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77CD5" w:rsidRDefault="00477CD5" w:rsidP="002B5EA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77CD5" w:rsidRDefault="00477CD5" w:rsidP="002B5EA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77CD5" w:rsidRPr="00477CD5" w:rsidRDefault="00477CD5" w:rsidP="002B5EA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proofErr w:type="spellStart"/>
      <w:r w:rsidRPr="00477CD5">
        <w:rPr>
          <w:rFonts w:ascii="Times New Roman" w:hAnsi="Times New Roman" w:cs="Times New Roman"/>
          <w:b/>
          <w:sz w:val="28"/>
          <w:szCs w:val="28"/>
        </w:rPr>
        <w:t>Tổ</w:t>
      </w:r>
      <w:proofErr w:type="spellEnd"/>
      <w:r w:rsidRPr="00477CD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77CD5">
        <w:rPr>
          <w:rFonts w:ascii="Times New Roman" w:hAnsi="Times New Roman" w:cs="Times New Roman"/>
          <w:b/>
          <w:sz w:val="28"/>
          <w:szCs w:val="28"/>
        </w:rPr>
        <w:t>viết</w:t>
      </w:r>
      <w:proofErr w:type="spellEnd"/>
      <w:r w:rsidRPr="00477CD5">
        <w:rPr>
          <w:rFonts w:ascii="Times New Roman" w:hAnsi="Times New Roman" w:cs="Times New Roman"/>
          <w:b/>
          <w:sz w:val="28"/>
          <w:szCs w:val="28"/>
        </w:rPr>
        <w:t xml:space="preserve"> tin </w:t>
      </w:r>
      <w:proofErr w:type="spellStart"/>
      <w:r w:rsidRPr="00477CD5">
        <w:rPr>
          <w:rFonts w:ascii="Times New Roman" w:hAnsi="Times New Roman" w:cs="Times New Roman"/>
          <w:b/>
          <w:sz w:val="28"/>
          <w:szCs w:val="28"/>
        </w:rPr>
        <w:t>bài</w:t>
      </w:r>
      <w:bookmarkEnd w:id="0"/>
      <w:proofErr w:type="spellEnd"/>
    </w:p>
    <w:sectPr w:rsidR="00477CD5" w:rsidRPr="00477CD5" w:rsidSect="00B77F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78A"/>
    <w:rsid w:val="00180819"/>
    <w:rsid w:val="001839FD"/>
    <w:rsid w:val="002B5EA3"/>
    <w:rsid w:val="00437685"/>
    <w:rsid w:val="00477CD5"/>
    <w:rsid w:val="00582804"/>
    <w:rsid w:val="00707D8A"/>
    <w:rsid w:val="00773EB6"/>
    <w:rsid w:val="007A590F"/>
    <w:rsid w:val="008550FD"/>
    <w:rsid w:val="008E72AB"/>
    <w:rsid w:val="00A3672C"/>
    <w:rsid w:val="00B77F93"/>
    <w:rsid w:val="00CE678A"/>
    <w:rsid w:val="00DB2067"/>
    <w:rsid w:val="00F84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E67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E678A"/>
    <w:rPr>
      <w:b/>
      <w:bCs/>
    </w:rPr>
  </w:style>
  <w:style w:type="character" w:customStyle="1" w:styleId="whitespace-normal">
    <w:name w:val="whitespace-normal"/>
    <w:basedOn w:val="DefaultParagraphFont"/>
    <w:rsid w:val="00CE678A"/>
  </w:style>
  <w:style w:type="paragraph" w:styleId="BalloonText">
    <w:name w:val="Balloon Text"/>
    <w:basedOn w:val="Normal"/>
    <w:link w:val="BalloonTextChar"/>
    <w:uiPriority w:val="99"/>
    <w:semiHidden/>
    <w:unhideWhenUsed/>
    <w:rsid w:val="008E72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72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E67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E678A"/>
    <w:rPr>
      <w:b/>
      <w:bCs/>
    </w:rPr>
  </w:style>
  <w:style w:type="character" w:customStyle="1" w:styleId="whitespace-normal">
    <w:name w:val="whitespace-normal"/>
    <w:basedOn w:val="DefaultParagraphFont"/>
    <w:rsid w:val="00CE678A"/>
  </w:style>
  <w:style w:type="paragraph" w:styleId="BalloonText">
    <w:name w:val="Balloon Text"/>
    <w:basedOn w:val="Normal"/>
    <w:link w:val="BalloonTextChar"/>
    <w:uiPriority w:val="99"/>
    <w:semiHidden/>
    <w:unhideWhenUsed/>
    <w:rsid w:val="008E72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72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64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433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HCQT_THANHNHA</cp:lastModifiedBy>
  <cp:revision>3</cp:revision>
  <dcterms:created xsi:type="dcterms:W3CDTF">2026-04-10T07:55:00Z</dcterms:created>
  <dcterms:modified xsi:type="dcterms:W3CDTF">2026-04-10T07:55:00Z</dcterms:modified>
</cp:coreProperties>
</file>