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7" w:type="dxa"/>
        <w:tblInd w:w="-459" w:type="dxa"/>
        <w:tblLook w:val="04A0" w:firstRow="1" w:lastRow="0" w:firstColumn="1" w:lastColumn="0" w:noHBand="0" w:noVBand="1"/>
      </w:tblPr>
      <w:tblGrid>
        <w:gridCol w:w="3969"/>
        <w:gridCol w:w="284"/>
        <w:gridCol w:w="5244"/>
      </w:tblGrid>
      <w:tr w:rsidR="0056022A" w:rsidTr="00DD36CE">
        <w:tc>
          <w:tcPr>
            <w:tcW w:w="4253" w:type="dxa"/>
            <w:gridSpan w:val="2"/>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DD36CE">
        <w:trPr>
          <w:trHeight w:val="404"/>
        </w:trPr>
        <w:tc>
          <w:tcPr>
            <w:tcW w:w="4253" w:type="dxa"/>
            <w:gridSpan w:val="2"/>
            <w:shd w:val="clear" w:color="auto" w:fill="auto"/>
          </w:tcPr>
          <w:p w:rsidR="0056022A" w:rsidRPr="00F8680D" w:rsidRDefault="00692ADF" w:rsidP="00C750AF">
            <w:pPr>
              <w:pStyle w:val="Heading1"/>
              <w:ind w:firstLine="0"/>
              <w:jc w:val="center"/>
              <w:rPr>
                <w:sz w:val="24"/>
                <w:szCs w:val="24"/>
              </w:rPr>
            </w:pPr>
            <w:r>
              <w:rPr>
                <w:noProof/>
                <w:sz w:val="24"/>
                <w:szCs w:val="24"/>
              </w:rPr>
              <mc:AlternateContent>
                <mc:Choice Requires="wps">
                  <w:drawing>
                    <wp:anchor distT="4294967295" distB="4294967295" distL="114300" distR="114300" simplePos="0" relativeHeight="251657216" behindDoc="0" locked="0" layoutInCell="1" allowOverlap="1">
                      <wp:simplePos x="0" y="0"/>
                      <wp:positionH relativeFrom="column">
                        <wp:posOffset>810895</wp:posOffset>
                      </wp:positionH>
                      <wp:positionV relativeFrom="paragraph">
                        <wp:posOffset>234950</wp:posOffset>
                      </wp:positionV>
                      <wp:extent cx="8286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28675"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w:pict>
                    <v:line w14:anchorId="6782178B"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85pt,18.5pt" to="129.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">
                      <o:lock v:ext="edit" shapetype="f"/>
                    </v:line>
                  </w:pict>
                </mc:Fallback>
              </mc:AlternateContent>
            </w:r>
            <w:r w:rsidR="00650692" w:rsidRPr="00F8680D">
              <w:rPr>
                <w:sz w:val="24"/>
                <w:szCs w:val="24"/>
              </w:rPr>
              <w:t>BỆNH VIỆN ĐA KHOA SA ĐÉC</w:t>
            </w:r>
          </w:p>
        </w:tc>
        <w:tc>
          <w:tcPr>
            <w:tcW w:w="5244" w:type="dxa"/>
            <w:shd w:val="clear" w:color="auto" w:fill="auto"/>
          </w:tcPr>
          <w:p w:rsidR="0056022A" w:rsidRDefault="00692ADF">
            <w:pPr>
              <w:jc w:val="center"/>
              <w:rPr>
                <w:b/>
                <w:bCs/>
                <w:sz w:val="26"/>
                <w:szCs w:val="26"/>
              </w:rPr>
            </w:pPr>
            <w:r>
              <w:rPr>
                <w:noProof/>
                <w:sz w:val="26"/>
                <w:szCs w:val="26"/>
              </w:rPr>
              <mc:AlternateContent>
                <mc:Choice Requires="wps">
                  <w:drawing>
                    <wp:anchor distT="4294967295" distB="4294967295" distL="114300" distR="114300" simplePos="0" relativeHeight="251662336" behindDoc="0" locked="0" layoutInCell="1" allowOverlap="1">
                      <wp:simplePos x="0" y="0"/>
                      <wp:positionH relativeFrom="column">
                        <wp:posOffset>592455</wp:posOffset>
                      </wp:positionH>
                      <wp:positionV relativeFrom="paragraph">
                        <wp:posOffset>247015</wp:posOffset>
                      </wp:positionV>
                      <wp:extent cx="19716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1675"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w:pict>
                    <v:line w14:anchorId="7B993EC2"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65pt,19.45pt" to="201.9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">
                      <o:lock v:ext="edit" shapetype="f"/>
                    </v:line>
                  </w:pict>
                </mc:Fallback>
              </mc:AlternateContent>
            </w:r>
            <w:r w:rsidR="00650692">
              <w:rPr>
                <w:b/>
                <w:bCs/>
                <w:sz w:val="26"/>
                <w:szCs w:val="26"/>
              </w:rPr>
              <w:t>Độc lập - Tự do - Hạnh phúc</w:t>
            </w:r>
          </w:p>
        </w:tc>
      </w:tr>
      <w:tr w:rsidR="0056022A" w:rsidTr="00DD36CE">
        <w:tc>
          <w:tcPr>
            <w:tcW w:w="4253" w:type="dxa"/>
            <w:gridSpan w:val="2"/>
            <w:shd w:val="clear" w:color="auto" w:fill="auto"/>
          </w:tcPr>
          <w:p w:rsidR="0056022A" w:rsidRDefault="00F8680D" w:rsidP="00DD36CE">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rsidR="00E16AA4" w:rsidRDefault="00E70EDA" w:rsidP="00E16AA4">
            <w:pPr>
              <w:jc w:val="center"/>
              <w:rPr>
                <w:rStyle w:val="BodyTextChar"/>
                <w:b w:val="0"/>
                <w:color w:val="000000"/>
                <w:sz w:val="26"/>
                <w:szCs w:val="26"/>
              </w:rPr>
            </w:pPr>
            <w:r w:rsidRPr="00123063">
              <w:rPr>
                <w:sz w:val="26"/>
                <w:szCs w:val="26"/>
              </w:rPr>
              <w:t xml:space="preserve">V/v yêu cầu báo giá </w:t>
            </w:r>
            <w:r w:rsidR="00B54B08" w:rsidRPr="00123063">
              <w:rPr>
                <w:rStyle w:val="BodyTextChar"/>
                <w:b w:val="0"/>
                <w:color w:val="000000"/>
                <w:sz w:val="26"/>
                <w:szCs w:val="26"/>
                <w:lang w:eastAsia="vi-VN"/>
              </w:rPr>
              <w:t xml:space="preserve">gói </w:t>
            </w:r>
            <w:r w:rsidR="00B54B08" w:rsidRPr="00123063">
              <w:rPr>
                <w:rStyle w:val="BodyTextChar"/>
                <w:b w:val="0"/>
                <w:color w:val="000000"/>
                <w:sz w:val="26"/>
                <w:szCs w:val="26"/>
              </w:rPr>
              <w:t xml:space="preserve">thầu: </w:t>
            </w:r>
          </w:p>
          <w:p w:rsidR="00B54B08" w:rsidRDefault="000B2261" w:rsidP="00E16AA4">
            <w:pPr>
              <w:jc w:val="center"/>
              <w:rPr>
                <w:sz w:val="26"/>
                <w:szCs w:val="26"/>
              </w:rPr>
            </w:pPr>
            <w:r>
              <w:rPr>
                <w:spacing w:val="-2"/>
                <w:sz w:val="26"/>
                <w:szCs w:val="26"/>
                <w:lang w:val="nl-NL"/>
              </w:rPr>
              <w:t>M</w:t>
            </w:r>
            <w:r w:rsidR="006E337D">
              <w:rPr>
                <w:spacing w:val="-2"/>
                <w:sz w:val="26"/>
                <w:szCs w:val="26"/>
                <w:lang w:val="nl-NL"/>
              </w:rPr>
              <w:t xml:space="preserve">ua </w:t>
            </w:r>
            <w:r w:rsidR="00E16AA4">
              <w:rPr>
                <w:spacing w:val="-2"/>
                <w:sz w:val="26"/>
                <w:szCs w:val="26"/>
                <w:lang w:val="nl-NL"/>
              </w:rPr>
              <w:t xml:space="preserve">bộ dụng cụ </w:t>
            </w:r>
            <w:r w:rsidR="003C4DBE">
              <w:rPr>
                <w:spacing w:val="-2"/>
                <w:sz w:val="26"/>
                <w:szCs w:val="26"/>
                <w:lang w:val="nl-NL"/>
              </w:rPr>
              <w:t xml:space="preserve">phẫu thuật </w:t>
            </w:r>
            <w:r w:rsidR="00E16AA4">
              <w:rPr>
                <w:spacing w:val="-2"/>
                <w:sz w:val="26"/>
                <w:szCs w:val="26"/>
                <w:lang w:val="nl-NL"/>
              </w:rPr>
              <w:t>mũi xoang</w:t>
            </w:r>
            <w:r w:rsidR="007254BA">
              <w:rPr>
                <w:spacing w:val="-2"/>
                <w:sz w:val="26"/>
                <w:szCs w:val="26"/>
                <w:lang w:val="nl-NL"/>
              </w:rPr>
              <w:t xml:space="preserve"> </w:t>
            </w:r>
          </w:p>
        </w:tc>
        <w:tc>
          <w:tcPr>
            <w:tcW w:w="5244" w:type="dxa"/>
            <w:shd w:val="clear" w:color="auto" w:fill="auto"/>
          </w:tcPr>
          <w:p w:rsidR="0056022A" w:rsidRPr="006B29FC" w:rsidRDefault="00650692" w:rsidP="00DD36CE">
            <w:pPr>
              <w:spacing w:before="180" w:after="120"/>
              <w:jc w:val="center"/>
              <w:rPr>
                <w:i/>
                <w:iCs/>
                <w:sz w:val="26"/>
                <w:szCs w:val="26"/>
                <w:lang w:val="vi-VN"/>
              </w:rPr>
            </w:pPr>
            <w:r>
              <w:rPr>
                <w:i/>
                <w:iCs/>
                <w:sz w:val="26"/>
                <w:szCs w:val="26"/>
              </w:rPr>
              <w:t xml:space="preserve">Sa Đéc, ngày   </w:t>
            </w:r>
            <w:r w:rsidR="0065369B">
              <w:rPr>
                <w:i/>
                <w:iCs/>
                <w:sz w:val="26"/>
                <w:szCs w:val="26"/>
              </w:rPr>
              <w:t xml:space="preserve">     tháng  </w:t>
            </w:r>
            <w:r w:rsidR="005E5EAF">
              <w:rPr>
                <w:i/>
                <w:iCs/>
                <w:sz w:val="26"/>
                <w:szCs w:val="26"/>
              </w:rPr>
              <w:t xml:space="preserve">6 </w:t>
            </w:r>
            <w:r>
              <w:rPr>
                <w:i/>
                <w:iCs/>
                <w:sz w:val="26"/>
                <w:szCs w:val="26"/>
              </w:rPr>
              <w:t xml:space="preserve"> năm  202</w:t>
            </w:r>
            <w:r w:rsidR="006B29FC">
              <w:rPr>
                <w:i/>
                <w:iCs/>
                <w:sz w:val="26"/>
                <w:szCs w:val="26"/>
                <w:lang w:val="vi-VN"/>
              </w:rPr>
              <w:t>5</w:t>
            </w:r>
          </w:p>
        </w:tc>
      </w:tr>
      <w:tr w:rsidR="00DD36CE" w:rsidTr="00DD36CE">
        <w:tc>
          <w:tcPr>
            <w:tcW w:w="3969" w:type="dxa"/>
            <w:shd w:val="clear" w:color="auto" w:fill="auto"/>
          </w:tcPr>
          <w:p w:rsidR="00DD36CE" w:rsidRDefault="00DD36CE" w:rsidP="00DD36CE">
            <w:pPr>
              <w:spacing w:before="480" w:after="360"/>
              <w:jc w:val="right"/>
              <w:rPr>
                <w:sz w:val="26"/>
                <w:szCs w:val="26"/>
              </w:rPr>
            </w:pPr>
            <w:r w:rsidRPr="007214BA">
              <w:rPr>
                <w:rStyle w:val="BodyTextChar"/>
                <w:b w:val="0"/>
                <w:bCs/>
                <w:iCs/>
              </w:rPr>
              <w:t>Kính gửi:</w:t>
            </w:r>
          </w:p>
        </w:tc>
        <w:tc>
          <w:tcPr>
            <w:tcW w:w="5528" w:type="dxa"/>
            <w:gridSpan w:val="2"/>
            <w:shd w:val="clear" w:color="auto" w:fill="auto"/>
          </w:tcPr>
          <w:p w:rsidR="00DD36CE" w:rsidRPr="00DD36CE" w:rsidRDefault="00DD36CE" w:rsidP="00DD36CE">
            <w:pPr>
              <w:spacing w:before="480" w:after="360"/>
              <w:rPr>
                <w:bCs/>
                <w:iCs/>
              </w:rPr>
            </w:pPr>
            <w:r w:rsidRPr="007214BA">
              <w:rPr>
                <w:rStyle w:val="BodyTextChar"/>
                <w:b w:val="0"/>
                <w:bCs/>
                <w:iCs/>
              </w:rPr>
              <w:t>Các hãng sản xuất, nhà cung cấp tại Việt Nam</w:t>
            </w:r>
          </w:p>
        </w:tc>
      </w:tr>
    </w:tbl>
    <w:p w:rsidR="0056022A" w:rsidRPr="00FE6207" w:rsidRDefault="00650692" w:rsidP="00DD36CE">
      <w:pPr>
        <w:pStyle w:val="Heading3"/>
        <w:spacing w:before="120" w:after="120"/>
        <w:ind w:firstLine="720"/>
        <w:jc w:val="both"/>
        <w:rPr>
          <w:color w:val="000000" w:themeColor="text1"/>
          <w:spacing w:val="-3"/>
        </w:rPr>
      </w:pPr>
      <w:r w:rsidRPr="00FE6207">
        <w:rPr>
          <w:rStyle w:val="BodyTextChar"/>
          <w:iCs/>
          <w:color w:val="000000"/>
          <w:lang w:eastAsia="vi-VN"/>
        </w:rPr>
        <w:t xml:space="preserve">Bệnh viện Đa khoa Sa Đéc </w:t>
      </w:r>
      <w:r w:rsidRPr="00FE6207">
        <w:rPr>
          <w:rStyle w:val="BodyTextChar"/>
          <w:color w:val="000000"/>
          <w:lang w:eastAsia="vi-VN"/>
        </w:rPr>
        <w:t xml:space="preserve">có nhu cầu tiếp nhận báo giá để tham khảo, xây dựng giá gói thầu, làm cơ sở tổ chức lựa chọn nhà thầu cho gói </w:t>
      </w:r>
      <w:r w:rsidRPr="00FE6207">
        <w:rPr>
          <w:rStyle w:val="BodyTextChar"/>
          <w:color w:val="000000"/>
        </w:rPr>
        <w:t xml:space="preserve">thầu: </w:t>
      </w:r>
      <w:r w:rsidR="000B2261">
        <w:rPr>
          <w:b w:val="0"/>
          <w:color w:val="000000" w:themeColor="text1"/>
          <w:spacing w:val="-3"/>
        </w:rPr>
        <w:t>M</w:t>
      </w:r>
      <w:r w:rsidR="00FE6207" w:rsidRPr="00FE6207">
        <w:rPr>
          <w:b w:val="0"/>
          <w:color w:val="000000" w:themeColor="text1"/>
          <w:spacing w:val="-3"/>
        </w:rPr>
        <w:t xml:space="preserve">ua </w:t>
      </w:r>
      <w:r w:rsidR="00E16AA4">
        <w:rPr>
          <w:b w:val="0"/>
          <w:color w:val="000000" w:themeColor="text1"/>
          <w:spacing w:val="-3"/>
        </w:rPr>
        <w:t xml:space="preserve">bộ </w:t>
      </w:r>
      <w:r w:rsidR="007254BA">
        <w:rPr>
          <w:b w:val="0"/>
          <w:color w:val="000000" w:themeColor="text1"/>
          <w:spacing w:val="-3"/>
        </w:rPr>
        <w:t xml:space="preserve">dụng cụ </w:t>
      </w:r>
      <w:r w:rsidR="003C4DBE">
        <w:rPr>
          <w:b w:val="0"/>
          <w:color w:val="000000" w:themeColor="text1"/>
          <w:spacing w:val="-3"/>
        </w:rPr>
        <w:t xml:space="preserve">phẫu thuật </w:t>
      </w:r>
      <w:r w:rsidR="00E16AA4">
        <w:rPr>
          <w:b w:val="0"/>
          <w:color w:val="000000" w:themeColor="text1"/>
          <w:spacing w:val="-3"/>
        </w:rPr>
        <w:t>mũi xoang</w:t>
      </w:r>
      <w:r w:rsidR="007254BA">
        <w:rPr>
          <w:b w:val="0"/>
          <w:color w:val="000000" w:themeColor="text1"/>
          <w:spacing w:val="-3"/>
        </w:rPr>
        <w:t xml:space="preserve"> cho </w:t>
      </w:r>
      <w:r w:rsidR="000B2261">
        <w:rPr>
          <w:b w:val="0"/>
          <w:color w:val="000000" w:themeColor="text1"/>
          <w:spacing w:val="-3"/>
        </w:rPr>
        <w:t>K</w:t>
      </w:r>
      <w:r w:rsidR="007254BA">
        <w:rPr>
          <w:b w:val="0"/>
          <w:color w:val="000000" w:themeColor="text1"/>
          <w:spacing w:val="-3"/>
        </w:rPr>
        <w:t>hoa Liên chuyên khoa thuộc</w:t>
      </w:r>
      <w:r w:rsidR="00FE6207" w:rsidRPr="00FE6207">
        <w:rPr>
          <w:b w:val="0"/>
          <w:color w:val="000000" w:themeColor="text1"/>
          <w:spacing w:val="-3"/>
        </w:rPr>
        <w:t xml:space="preserve"> Bệnh viện Đa khoa Sa Đéc</w:t>
      </w:r>
      <w:r w:rsidR="00876AAD" w:rsidRPr="00FE6207">
        <w:rPr>
          <w:rStyle w:val="BodyTextChar"/>
          <w:color w:val="000000"/>
        </w:rPr>
        <w:t xml:space="preserve"> </w:t>
      </w:r>
      <w:r w:rsidR="00FE6207">
        <w:rPr>
          <w:rStyle w:val="BodyTextChar"/>
          <w:color w:val="000000"/>
          <w:lang w:eastAsia="vi-VN"/>
        </w:rPr>
        <w:t xml:space="preserve">với nội dung cụ </w:t>
      </w:r>
      <w:r w:rsidR="00FE6207" w:rsidRPr="00FE6207">
        <w:rPr>
          <w:rStyle w:val="BodyTextChar"/>
          <w:color w:val="000000"/>
          <w:lang w:eastAsia="vi-VN"/>
        </w:rPr>
        <w:t xml:space="preserve">thể như </w:t>
      </w:r>
      <w:r w:rsidRPr="00FE6207">
        <w:rPr>
          <w:rStyle w:val="BodyTextChar"/>
          <w:color w:val="000000"/>
          <w:lang w:eastAsia="vi-VN"/>
        </w:rPr>
        <w:t>sau:</w:t>
      </w:r>
    </w:p>
    <w:p w:rsidR="0056022A" w:rsidRPr="00CD13E3" w:rsidRDefault="00650692" w:rsidP="00DD36CE">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rsidR="0056022A" w:rsidRPr="00CD13E3" w:rsidRDefault="00650692" w:rsidP="00DD36CE">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rsidR="0056022A" w:rsidRPr="00CD13E3" w:rsidRDefault="00650692" w:rsidP="00DD36CE">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rsidR="00FA23F8" w:rsidRPr="00CD13E3" w:rsidRDefault="00650692" w:rsidP="00DD36CE">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Vật tư</w:t>
      </w:r>
      <w:r w:rsidR="002C6B64">
        <w:rPr>
          <w:b w:val="0"/>
          <w:spacing w:val="-2"/>
        </w:rPr>
        <w:t xml:space="preserve"> -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rsidR="000132AF" w:rsidRPr="00CD13E3" w:rsidRDefault="002C6B64" w:rsidP="00DD36CE">
      <w:pPr>
        <w:pStyle w:val="BodyText"/>
        <w:spacing w:before="120" w:after="120"/>
        <w:ind w:firstLine="720"/>
        <w:jc w:val="both"/>
        <w:outlineLvl w:val="9"/>
        <w:rPr>
          <w:b w:val="0"/>
        </w:rPr>
      </w:pPr>
      <w:r>
        <w:rPr>
          <w:b w:val="0"/>
        </w:rPr>
        <w:t xml:space="preserve">- </w:t>
      </w:r>
      <w:r w:rsidR="000132AF" w:rsidRPr="00CD13E3">
        <w:rPr>
          <w:b w:val="0"/>
        </w:rPr>
        <w:t>ĐT:</w:t>
      </w:r>
      <w:r w:rsidR="00E16AA4">
        <w:rPr>
          <w:b w:val="0"/>
        </w:rPr>
        <w:t xml:space="preserve"> </w:t>
      </w:r>
      <w:r w:rsidR="00FF4350" w:rsidRPr="00CD13E3">
        <w:rPr>
          <w:b w:val="0"/>
        </w:rPr>
        <w:t>0983 350 717</w:t>
      </w:r>
      <w:r w:rsidR="004C5B74" w:rsidRPr="00CD13E3">
        <w:rPr>
          <w:b w:val="0"/>
        </w:rPr>
        <w:t>.</w:t>
      </w:r>
    </w:p>
    <w:p w:rsidR="0056022A" w:rsidRPr="00CD13E3" w:rsidRDefault="00650692" w:rsidP="00DD36CE">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rsidR="0056022A" w:rsidRPr="002C6B64" w:rsidRDefault="00650692" w:rsidP="00DD36CE">
      <w:pPr>
        <w:pStyle w:val="BodyText"/>
        <w:spacing w:before="120" w:after="120"/>
        <w:ind w:firstLine="720"/>
        <w:jc w:val="both"/>
        <w:outlineLvl w:val="9"/>
        <w:rPr>
          <w:spacing w:val="6"/>
        </w:rPr>
      </w:pPr>
      <w:r w:rsidRPr="002C6B64">
        <w:rPr>
          <w:rStyle w:val="BodyTextChar"/>
          <w:iCs/>
          <w:color w:val="000000"/>
          <w:spacing w:val="6"/>
          <w:lang w:eastAsia="vi-VN"/>
        </w:rPr>
        <w:t>- Nhận trực tiếp tại địa chỉ: Bệnh viện Đa khoa Sa Đéc</w:t>
      </w:r>
      <w:r w:rsidR="006B29FC" w:rsidRPr="002C6B64">
        <w:rPr>
          <w:rStyle w:val="BodyTextChar"/>
          <w:iCs/>
          <w:color w:val="000000"/>
          <w:spacing w:val="6"/>
          <w:lang w:val="vi-VN" w:eastAsia="vi-VN"/>
        </w:rPr>
        <w:t>.</w:t>
      </w:r>
      <w:r w:rsidR="002C6B64" w:rsidRPr="002C6B64">
        <w:rPr>
          <w:rStyle w:val="BodyTextChar"/>
          <w:iCs/>
          <w:color w:val="000000"/>
          <w:spacing w:val="6"/>
          <w:lang w:eastAsia="vi-VN"/>
        </w:rPr>
        <w:t xml:space="preserve"> </w:t>
      </w:r>
      <w:r w:rsidR="006B29FC" w:rsidRPr="002C6B64">
        <w:rPr>
          <w:rStyle w:val="BodyTextChar"/>
          <w:iCs/>
          <w:color w:val="000000"/>
          <w:spacing w:val="6"/>
          <w:lang w:val="vi-VN" w:eastAsia="vi-VN"/>
        </w:rPr>
        <w:t>S</w:t>
      </w:r>
      <w:r w:rsidR="00710066" w:rsidRPr="002C6B64">
        <w:rPr>
          <w:rStyle w:val="BodyTextChar"/>
          <w:iCs/>
          <w:color w:val="000000"/>
          <w:spacing w:val="6"/>
          <w:lang w:eastAsia="vi-VN"/>
        </w:rPr>
        <w:t>ố</w:t>
      </w:r>
      <w:r w:rsidRPr="002C6B64">
        <w:rPr>
          <w:rStyle w:val="BodyTextChar"/>
          <w:iCs/>
          <w:color w:val="000000"/>
          <w:spacing w:val="6"/>
          <w:lang w:eastAsia="vi-VN"/>
        </w:rPr>
        <w:t xml:space="preserve"> 153</w:t>
      </w:r>
      <w:r w:rsidR="00C750AF" w:rsidRPr="002C6B64">
        <w:rPr>
          <w:rStyle w:val="BodyTextChar"/>
          <w:iCs/>
          <w:color w:val="000000"/>
          <w:spacing w:val="6"/>
          <w:lang w:eastAsia="vi-VN"/>
        </w:rPr>
        <w:t>, Đ</w:t>
      </w:r>
      <w:r w:rsidR="000132AF" w:rsidRPr="002C6B64">
        <w:rPr>
          <w:rStyle w:val="BodyTextChar"/>
          <w:iCs/>
          <w:color w:val="000000"/>
          <w:spacing w:val="6"/>
          <w:lang w:eastAsia="vi-VN"/>
        </w:rPr>
        <w:t>ường</w:t>
      </w:r>
      <w:r w:rsidRPr="002C6B64">
        <w:rPr>
          <w:rStyle w:val="BodyTextChar"/>
          <w:iCs/>
          <w:color w:val="000000"/>
          <w:spacing w:val="6"/>
          <w:lang w:eastAsia="vi-VN"/>
        </w:rPr>
        <w:t xml:space="preserve"> Nguyễn Sinh Sắc</w:t>
      </w:r>
      <w:r w:rsidR="00710066" w:rsidRPr="002C6B64">
        <w:rPr>
          <w:rStyle w:val="BodyTextChar"/>
          <w:iCs/>
          <w:color w:val="000000"/>
          <w:spacing w:val="6"/>
          <w:lang w:eastAsia="vi-VN"/>
        </w:rPr>
        <w:t>,</w:t>
      </w:r>
      <w:r w:rsidRPr="002C6B64">
        <w:rPr>
          <w:rStyle w:val="BodyTextChar"/>
          <w:iCs/>
          <w:color w:val="000000"/>
          <w:spacing w:val="6"/>
          <w:lang w:eastAsia="vi-VN"/>
        </w:rPr>
        <w:t xml:space="preserve"> khóm Hòa Khánh</w:t>
      </w:r>
      <w:r w:rsidR="00710066" w:rsidRPr="002C6B64">
        <w:rPr>
          <w:rStyle w:val="BodyTextChar"/>
          <w:iCs/>
          <w:color w:val="000000"/>
          <w:spacing w:val="6"/>
          <w:lang w:eastAsia="vi-VN"/>
        </w:rPr>
        <w:t>,</w:t>
      </w:r>
      <w:r w:rsidRPr="002C6B64">
        <w:rPr>
          <w:rStyle w:val="BodyTextChar"/>
          <w:iCs/>
          <w:color w:val="000000"/>
          <w:spacing w:val="6"/>
          <w:lang w:eastAsia="vi-VN"/>
        </w:rPr>
        <w:t xml:space="preserve"> Phường 2</w:t>
      </w:r>
      <w:r w:rsidR="00710066" w:rsidRPr="002C6B64">
        <w:rPr>
          <w:rStyle w:val="BodyTextChar"/>
          <w:iCs/>
          <w:color w:val="000000"/>
          <w:spacing w:val="6"/>
          <w:lang w:eastAsia="vi-VN"/>
        </w:rPr>
        <w:t xml:space="preserve">, </w:t>
      </w:r>
      <w:r w:rsidR="002C6B64" w:rsidRPr="002C6B64">
        <w:rPr>
          <w:rStyle w:val="BodyTextChar"/>
          <w:iCs/>
          <w:color w:val="000000"/>
          <w:spacing w:val="6"/>
          <w:lang w:eastAsia="vi-VN"/>
        </w:rPr>
        <w:t xml:space="preserve">thành phố </w:t>
      </w:r>
      <w:r w:rsidRPr="002C6B64">
        <w:rPr>
          <w:rStyle w:val="BodyTextChar"/>
          <w:iCs/>
          <w:color w:val="000000"/>
          <w:spacing w:val="6"/>
          <w:lang w:eastAsia="vi-VN"/>
        </w:rPr>
        <w:t>Sa Đéc</w:t>
      </w:r>
      <w:r w:rsidR="00710066" w:rsidRPr="002C6B64">
        <w:rPr>
          <w:rStyle w:val="BodyTextChar"/>
          <w:iCs/>
          <w:color w:val="000000"/>
          <w:spacing w:val="6"/>
          <w:lang w:eastAsia="vi-VN"/>
        </w:rPr>
        <w:t>, tỉnh</w:t>
      </w:r>
      <w:r w:rsidRPr="002C6B64">
        <w:rPr>
          <w:rStyle w:val="BodyTextChar"/>
          <w:iCs/>
          <w:color w:val="000000"/>
          <w:spacing w:val="6"/>
          <w:lang w:eastAsia="vi-VN"/>
        </w:rPr>
        <w:t xml:space="preserve"> Đồng Tháp</w:t>
      </w:r>
      <w:r w:rsidR="004C5B74" w:rsidRPr="002C6B64">
        <w:rPr>
          <w:rStyle w:val="BodyTextChar"/>
          <w:iCs/>
          <w:color w:val="000000"/>
          <w:spacing w:val="6"/>
          <w:lang w:eastAsia="vi-VN"/>
        </w:rPr>
        <w:t>.</w:t>
      </w:r>
    </w:p>
    <w:p w:rsidR="0056022A" w:rsidRPr="00CD13E3" w:rsidRDefault="00650692" w:rsidP="00DD36CE">
      <w:pPr>
        <w:pStyle w:val="BodyText"/>
        <w:tabs>
          <w:tab w:val="left" w:pos="1017"/>
        </w:tabs>
        <w:spacing w:before="120" w:after="120"/>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rsidR="0056022A" w:rsidRPr="00CD13E3" w:rsidRDefault="00650692" w:rsidP="00DD36CE">
      <w:pPr>
        <w:pStyle w:val="BodyText"/>
        <w:tabs>
          <w:tab w:val="left" w:pos="1074"/>
        </w:tabs>
        <w:spacing w:before="120" w:after="120"/>
        <w:ind w:firstLine="720"/>
        <w:jc w:val="both"/>
        <w:outlineLvl w:val="9"/>
      </w:pPr>
      <w:r w:rsidRPr="00CD13E3">
        <w:rPr>
          <w:rStyle w:val="BodyTextChar"/>
          <w:color w:val="000000"/>
          <w:lang w:eastAsia="vi-VN"/>
        </w:rPr>
        <w:t xml:space="preserve">4. Thời hạn tiếp nhận báo giá: Từ </w:t>
      </w:r>
      <w:r w:rsidR="00123063">
        <w:rPr>
          <w:rStyle w:val="BodyTextChar"/>
          <w:color w:val="000000"/>
          <w:lang w:eastAsia="vi-VN"/>
        </w:rPr>
        <w:t>1</w:t>
      </w:r>
      <w:r w:rsidR="003C4DBE">
        <w:rPr>
          <w:rStyle w:val="BodyTextChar"/>
          <w:color w:val="000000"/>
          <w:lang w:eastAsia="vi-VN"/>
        </w:rPr>
        <w:t>4</w:t>
      </w:r>
      <w:r w:rsidRPr="00CD13E3">
        <w:rPr>
          <w:rStyle w:val="BodyTextChar"/>
          <w:color w:val="000000"/>
          <w:lang w:eastAsia="vi-VN"/>
        </w:rPr>
        <w:t>h</w:t>
      </w:r>
      <w:r w:rsidR="00BA144B" w:rsidRPr="00CD13E3">
        <w:rPr>
          <w:rStyle w:val="BodyTextChar"/>
          <w:color w:val="000000"/>
          <w:lang w:eastAsia="vi-VN"/>
        </w:rPr>
        <w:t>00</w:t>
      </w:r>
      <w:r w:rsidR="00A44A25">
        <w:rPr>
          <w:rStyle w:val="BodyTextChar"/>
          <w:color w:val="000000"/>
          <w:lang w:eastAsia="vi-VN"/>
        </w:rPr>
        <w:t xml:space="preserve"> </w:t>
      </w:r>
      <w:r w:rsidRPr="00CD13E3">
        <w:rPr>
          <w:rStyle w:val="BodyTextChar"/>
          <w:color w:val="000000"/>
          <w:lang w:eastAsia="vi-VN"/>
        </w:rPr>
        <w:t>ngày</w:t>
      </w:r>
      <w:r w:rsidR="00A44A25">
        <w:rPr>
          <w:rStyle w:val="BodyTextChar"/>
          <w:color w:val="000000"/>
          <w:lang w:eastAsia="vi-VN"/>
        </w:rPr>
        <w:t xml:space="preserve"> </w:t>
      </w:r>
      <w:r w:rsidR="007254BA">
        <w:rPr>
          <w:rStyle w:val="BodyTextChar"/>
          <w:color w:val="000000"/>
          <w:lang w:eastAsia="vi-VN"/>
        </w:rPr>
        <w:t>1</w:t>
      </w:r>
      <w:r w:rsidR="00432740">
        <w:rPr>
          <w:rStyle w:val="BodyTextChar"/>
          <w:color w:val="000000"/>
          <w:lang w:eastAsia="vi-VN"/>
        </w:rPr>
        <w:t>6</w:t>
      </w:r>
      <w:r w:rsidR="00A44A25">
        <w:rPr>
          <w:rStyle w:val="BodyTextChar"/>
          <w:color w:val="000000"/>
          <w:lang w:eastAsia="vi-VN"/>
        </w:rPr>
        <w:t xml:space="preserve"> </w:t>
      </w:r>
      <w:r w:rsidR="00FF4350" w:rsidRPr="00CD13E3">
        <w:rPr>
          <w:rStyle w:val="BodyTextChar"/>
          <w:color w:val="000000"/>
          <w:lang w:eastAsia="vi-VN"/>
        </w:rPr>
        <w:t>tháng</w:t>
      </w:r>
      <w:r w:rsidR="00A44A25">
        <w:rPr>
          <w:rStyle w:val="BodyTextChar"/>
          <w:color w:val="000000"/>
          <w:lang w:eastAsia="vi-VN"/>
        </w:rPr>
        <w:t xml:space="preserve"> </w:t>
      </w:r>
      <w:r w:rsidR="007254BA">
        <w:rPr>
          <w:rStyle w:val="BodyTextChar"/>
          <w:color w:val="000000"/>
          <w:lang w:eastAsia="vi-VN"/>
        </w:rPr>
        <w:t>6</w:t>
      </w:r>
      <w:r w:rsidR="00876AAD">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 1</w:t>
      </w:r>
      <w:r w:rsidR="00123063">
        <w:rPr>
          <w:rStyle w:val="BodyTextChar"/>
          <w:color w:val="000000"/>
          <w:lang w:eastAsia="vi-VN"/>
        </w:rPr>
        <w:t>4</w:t>
      </w:r>
      <w:r w:rsidR="00714F2F" w:rsidRPr="00CD13E3">
        <w:rPr>
          <w:rStyle w:val="BodyTextChar"/>
          <w:color w:val="000000"/>
          <w:lang w:eastAsia="vi-VN"/>
        </w:rPr>
        <w:t>h00 ngày</w:t>
      </w:r>
      <w:r w:rsidR="00A44A25">
        <w:rPr>
          <w:rStyle w:val="BodyTextChar"/>
          <w:color w:val="000000"/>
          <w:lang w:eastAsia="vi-VN"/>
        </w:rPr>
        <w:t xml:space="preserve"> </w:t>
      </w:r>
      <w:r w:rsidR="007254BA">
        <w:rPr>
          <w:rStyle w:val="BodyTextChar"/>
          <w:color w:val="000000"/>
          <w:lang w:eastAsia="vi-VN"/>
        </w:rPr>
        <w:t>2</w:t>
      </w:r>
      <w:r w:rsidR="00432740">
        <w:rPr>
          <w:rStyle w:val="BodyTextChar"/>
          <w:color w:val="000000"/>
          <w:lang w:eastAsia="vi-VN"/>
        </w:rPr>
        <w:t>6</w:t>
      </w:r>
      <w:r w:rsidR="00FF4350" w:rsidRPr="00CD13E3">
        <w:rPr>
          <w:rStyle w:val="BodyTextChar"/>
          <w:color w:val="000000"/>
          <w:lang w:eastAsia="vi-VN"/>
        </w:rPr>
        <w:t xml:space="preserve"> tháng</w:t>
      </w:r>
      <w:r w:rsidR="00A44A25">
        <w:rPr>
          <w:rStyle w:val="BodyTextChar"/>
          <w:color w:val="000000"/>
          <w:lang w:eastAsia="vi-VN"/>
        </w:rPr>
        <w:t xml:space="preserve"> </w:t>
      </w:r>
      <w:r w:rsidR="00B77F2F">
        <w:rPr>
          <w:rStyle w:val="BodyTextChar"/>
          <w:color w:val="000000"/>
          <w:lang w:eastAsia="vi-VN"/>
        </w:rPr>
        <w:t>6</w:t>
      </w:r>
      <w:r w:rsidR="00A44A25">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4C5B74" w:rsidRPr="00CD13E3">
        <w:rPr>
          <w:rStyle w:val="BodyTextChar"/>
          <w:color w:val="000000"/>
          <w:lang w:eastAsia="vi-VN"/>
        </w:rPr>
        <w:t>.</w:t>
      </w:r>
    </w:p>
    <w:p w:rsidR="0056022A" w:rsidRPr="00CD13E3" w:rsidRDefault="00650692" w:rsidP="00DD36CE">
      <w:pPr>
        <w:pStyle w:val="BodyText"/>
        <w:spacing w:before="120" w:after="120"/>
        <w:ind w:firstLine="720"/>
        <w:jc w:val="both"/>
        <w:outlineLvl w:val="9"/>
      </w:pPr>
      <w:r w:rsidRPr="00CD13E3">
        <w:rPr>
          <w:rStyle w:val="BodyTextChar"/>
          <w:color w:val="000000"/>
          <w:lang w:eastAsia="vi-VN"/>
        </w:rPr>
        <w:t>Các báo giá nhận được sau thời điểm nêu trên sẽ không được xem xét.</w:t>
      </w:r>
    </w:p>
    <w:p w:rsidR="0056022A" w:rsidRPr="00CD13E3" w:rsidRDefault="00650692" w:rsidP="00DD36CE">
      <w:pPr>
        <w:pStyle w:val="BodyText"/>
        <w:tabs>
          <w:tab w:val="left" w:pos="1112"/>
        </w:tabs>
        <w:spacing w:before="120" w:after="120"/>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7254BA">
        <w:rPr>
          <w:rStyle w:val="BodyTextChar"/>
          <w:color w:val="000000"/>
          <w:lang w:eastAsia="vi-VN"/>
        </w:rPr>
        <w:t>2</w:t>
      </w:r>
      <w:r w:rsidR="007972E9">
        <w:rPr>
          <w:rStyle w:val="BodyTextChar"/>
          <w:color w:val="000000"/>
          <w:lang w:eastAsia="vi-VN"/>
        </w:rPr>
        <w:t>4</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B77F2F">
        <w:rPr>
          <w:rStyle w:val="BodyTextChar"/>
          <w:color w:val="000000"/>
          <w:lang w:eastAsia="vi-VN"/>
        </w:rPr>
        <w:t>6</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rsidR="0056022A" w:rsidRPr="00CD13E3" w:rsidRDefault="009B1BB4" w:rsidP="00DD36CE">
      <w:pPr>
        <w:pStyle w:val="BodyText"/>
        <w:spacing w:before="120" w:after="120"/>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rsidR="00CB4750" w:rsidRDefault="008E72D1" w:rsidP="008E72D1">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CB4750">
        <w:rPr>
          <w:rStyle w:val="BodyTextChar"/>
          <w:color w:val="000000"/>
          <w:lang w:eastAsia="vi-VN"/>
        </w:rPr>
        <w:t>Danh mục yêu cầu báo giá:</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124"/>
        <w:gridCol w:w="5103"/>
        <w:gridCol w:w="994"/>
        <w:gridCol w:w="992"/>
      </w:tblGrid>
      <w:tr w:rsidR="00E16AA4" w:rsidRPr="00F168AB" w:rsidTr="00063A70">
        <w:trPr>
          <w:trHeight w:val="131"/>
          <w:tblHeader/>
          <w:jc w:val="center"/>
        </w:trPr>
        <w:tc>
          <w:tcPr>
            <w:tcW w:w="710" w:type="dxa"/>
            <w:vAlign w:val="center"/>
          </w:tcPr>
          <w:p w:rsidR="00E16AA4" w:rsidRPr="00F168AB" w:rsidRDefault="00E16AA4" w:rsidP="00063A70">
            <w:pPr>
              <w:tabs>
                <w:tab w:val="left" w:pos="851"/>
              </w:tabs>
              <w:spacing w:before="60" w:after="60"/>
              <w:jc w:val="center"/>
              <w:rPr>
                <w:b/>
              </w:rPr>
            </w:pPr>
            <w:r w:rsidRPr="00F168AB">
              <w:rPr>
                <w:b/>
              </w:rPr>
              <w:t>Stt</w:t>
            </w:r>
          </w:p>
        </w:tc>
        <w:tc>
          <w:tcPr>
            <w:tcW w:w="2124" w:type="dxa"/>
            <w:vAlign w:val="center"/>
          </w:tcPr>
          <w:p w:rsidR="00E16AA4" w:rsidRPr="00F168AB" w:rsidRDefault="00E16AA4" w:rsidP="00063A70">
            <w:pPr>
              <w:tabs>
                <w:tab w:val="left" w:pos="851"/>
              </w:tabs>
              <w:spacing w:before="60" w:after="60"/>
              <w:jc w:val="center"/>
              <w:rPr>
                <w:b/>
              </w:rPr>
            </w:pPr>
            <w:r>
              <w:rPr>
                <w:b/>
              </w:rPr>
              <w:t>Tên dụng cụ</w:t>
            </w:r>
          </w:p>
        </w:tc>
        <w:tc>
          <w:tcPr>
            <w:tcW w:w="5103" w:type="dxa"/>
            <w:vAlign w:val="center"/>
          </w:tcPr>
          <w:p w:rsidR="00E16AA4" w:rsidRPr="00F168AB" w:rsidRDefault="00E16AA4" w:rsidP="00063A70">
            <w:pPr>
              <w:tabs>
                <w:tab w:val="left" w:pos="851"/>
              </w:tabs>
              <w:spacing w:before="60" w:after="60"/>
              <w:jc w:val="center"/>
              <w:rPr>
                <w:b/>
              </w:rPr>
            </w:pPr>
            <w:r>
              <w:rPr>
                <w:b/>
              </w:rPr>
              <w:t>Mô tả</w:t>
            </w:r>
          </w:p>
        </w:tc>
        <w:tc>
          <w:tcPr>
            <w:tcW w:w="994" w:type="dxa"/>
            <w:shd w:val="clear" w:color="auto" w:fill="auto"/>
            <w:vAlign w:val="center"/>
          </w:tcPr>
          <w:p w:rsidR="00E16AA4" w:rsidRPr="00F168AB" w:rsidRDefault="00E16AA4" w:rsidP="00063A70">
            <w:pPr>
              <w:tabs>
                <w:tab w:val="left" w:pos="851"/>
              </w:tabs>
              <w:spacing w:before="60" w:after="60"/>
              <w:jc w:val="center"/>
              <w:rPr>
                <w:b/>
              </w:rPr>
            </w:pPr>
            <w:r w:rsidRPr="00F168AB">
              <w:rPr>
                <w:b/>
              </w:rPr>
              <w:t>Đơn vị tính</w:t>
            </w:r>
          </w:p>
        </w:tc>
        <w:tc>
          <w:tcPr>
            <w:tcW w:w="992" w:type="dxa"/>
            <w:vAlign w:val="center"/>
          </w:tcPr>
          <w:p w:rsidR="00E16AA4" w:rsidRPr="00F168AB" w:rsidRDefault="00E16AA4" w:rsidP="00063A70">
            <w:pPr>
              <w:tabs>
                <w:tab w:val="left" w:pos="851"/>
              </w:tabs>
              <w:spacing w:before="60" w:after="60"/>
              <w:jc w:val="center"/>
              <w:rPr>
                <w:b/>
              </w:rPr>
            </w:pPr>
            <w:r w:rsidRPr="00F168AB">
              <w:rPr>
                <w:b/>
              </w:rPr>
              <w:t>Số lượng</w:t>
            </w:r>
          </w:p>
        </w:tc>
      </w:tr>
      <w:tr w:rsidR="00E16AA4" w:rsidRPr="007C46D3" w:rsidTr="00063A70">
        <w:trPr>
          <w:trHeight w:val="633"/>
          <w:jc w:val="center"/>
        </w:trPr>
        <w:tc>
          <w:tcPr>
            <w:tcW w:w="710" w:type="dxa"/>
            <w:vAlign w:val="center"/>
          </w:tcPr>
          <w:p w:rsidR="00E16AA4" w:rsidRPr="007C46D3" w:rsidRDefault="00E16AA4" w:rsidP="00063A70">
            <w:pPr>
              <w:spacing w:before="60" w:after="60"/>
              <w:jc w:val="center"/>
            </w:pPr>
            <w:r w:rsidRPr="007C46D3">
              <w:t>1</w:t>
            </w:r>
          </w:p>
        </w:tc>
        <w:tc>
          <w:tcPr>
            <w:tcW w:w="2124" w:type="dxa"/>
            <w:vAlign w:val="center"/>
          </w:tcPr>
          <w:p w:rsidR="00E16AA4" w:rsidRPr="00E417FC" w:rsidRDefault="00E16AA4" w:rsidP="00063A70">
            <w:pPr>
              <w:spacing w:before="60" w:after="60"/>
            </w:pPr>
            <w:r w:rsidRPr="00E417FC">
              <w:rPr>
                <w:lang w:val="vi-VN"/>
              </w:rPr>
              <w:t>Kẹp gắp xoang, hàm cong xuống dưới</w:t>
            </w:r>
          </w:p>
        </w:tc>
        <w:tc>
          <w:tcPr>
            <w:tcW w:w="5103" w:type="dxa"/>
            <w:vAlign w:val="center"/>
          </w:tcPr>
          <w:p w:rsidR="00E16AA4" w:rsidRPr="00E417FC" w:rsidRDefault="00E16AA4" w:rsidP="00063A70">
            <w:pPr>
              <w:spacing w:before="60" w:after="60"/>
            </w:pPr>
            <w:r w:rsidRPr="00E417FC">
              <w:rPr>
                <w:lang w:val="vi-VN"/>
              </w:rPr>
              <w:t xml:space="preserve">Kẹp gắp xoang, hàm cong xuống dưới, hàm cố định cong 90 độ, có đầu nối vệ sinh, chiều dài làm việc 10 cm. Hàm cong xuống gấp khúc bắt đầu từ vị trí khớp hàm. Hàm kẹp mở ra phía sau với độ mở sâu, mở ngược 120 độ. Đầu xa dụng cụ uốn </w:t>
            </w:r>
            <w:r w:rsidRPr="00E417FC">
              <w:rPr>
                <w:lang w:val="vi-VN"/>
              </w:rPr>
              <w:lastRenderedPageBreak/>
              <w:t>cong mạnh tương tự ống thông xoang, giúp đưa dụng cụ vào sâu trong xoang tiếp cận đến tận đáy xoang hàm. Hàm có mở lỗ</w:t>
            </w:r>
          </w:p>
        </w:tc>
        <w:tc>
          <w:tcPr>
            <w:tcW w:w="994" w:type="dxa"/>
            <w:shd w:val="clear" w:color="auto" w:fill="auto"/>
            <w:vAlign w:val="center"/>
          </w:tcPr>
          <w:p w:rsidR="00E16AA4" w:rsidRPr="007C46D3" w:rsidRDefault="00E16AA4" w:rsidP="00063A70">
            <w:pPr>
              <w:spacing w:before="60" w:after="60"/>
              <w:jc w:val="center"/>
            </w:pPr>
            <w:r>
              <w:lastRenderedPageBreak/>
              <w:t>Cái</w:t>
            </w:r>
          </w:p>
        </w:tc>
        <w:tc>
          <w:tcPr>
            <w:tcW w:w="992" w:type="dxa"/>
            <w:vAlign w:val="center"/>
          </w:tcPr>
          <w:p w:rsidR="00E16AA4" w:rsidRPr="007C46D3" w:rsidRDefault="00E16AA4" w:rsidP="00063A70">
            <w:pPr>
              <w:spacing w:before="60" w:after="60"/>
              <w:jc w:val="center"/>
            </w:pPr>
            <w:r>
              <w:t>01</w:t>
            </w:r>
          </w:p>
        </w:tc>
      </w:tr>
      <w:tr w:rsidR="00E16AA4" w:rsidTr="00063A70">
        <w:trPr>
          <w:trHeight w:val="633"/>
          <w:jc w:val="center"/>
        </w:trPr>
        <w:tc>
          <w:tcPr>
            <w:tcW w:w="710" w:type="dxa"/>
            <w:vAlign w:val="center"/>
          </w:tcPr>
          <w:p w:rsidR="00E16AA4" w:rsidRPr="007C46D3" w:rsidRDefault="00E16AA4" w:rsidP="00063A70">
            <w:pPr>
              <w:spacing w:before="60" w:after="60"/>
              <w:jc w:val="center"/>
            </w:pPr>
            <w:r>
              <w:t>2</w:t>
            </w:r>
          </w:p>
        </w:tc>
        <w:tc>
          <w:tcPr>
            <w:tcW w:w="2124" w:type="dxa"/>
            <w:vAlign w:val="center"/>
          </w:tcPr>
          <w:p w:rsidR="00E16AA4" w:rsidRPr="00E417FC" w:rsidRDefault="00E16AA4" w:rsidP="00063A70">
            <w:pPr>
              <w:spacing w:before="60" w:after="60"/>
            </w:pPr>
            <w:r w:rsidRPr="00E417FC">
              <w:rPr>
                <w:lang w:val="vi-VN"/>
              </w:rPr>
              <w:t>Kẹp gắp xoang, hàm cong lên</w:t>
            </w:r>
          </w:p>
        </w:tc>
        <w:tc>
          <w:tcPr>
            <w:tcW w:w="5103" w:type="dxa"/>
            <w:vAlign w:val="center"/>
          </w:tcPr>
          <w:p w:rsidR="00E16AA4" w:rsidRPr="00E417FC" w:rsidRDefault="00E16AA4" w:rsidP="00063A70">
            <w:pPr>
              <w:spacing w:before="60" w:after="60"/>
            </w:pPr>
            <w:r w:rsidRPr="00E417FC">
              <w:rPr>
                <w:lang w:val="vi-VN"/>
              </w:rPr>
              <w:t>Kẹp gắp xoang, hàm cong lên, hàm cố định cong 90 độ, có đầu nối vệ sinh, chiều dài làm việc 10 cm. Hàm cong xuống gấp khúc bắt đầu từ vị trí khớp hàm. Hàm kẹp mở ra phía sau với độ mở sâu, mở ngược 120 độ. Đầu xa dụng cụ uốn cong mạnh tương tự ống thông xoang, giúp đưa dụng cụ vào sâu trong xoang tiếp cận đến tận đáy xoang hàm. Hàm có mở lỗ</w:t>
            </w:r>
          </w:p>
        </w:tc>
        <w:tc>
          <w:tcPr>
            <w:tcW w:w="994" w:type="dxa"/>
            <w:shd w:val="clear" w:color="auto" w:fill="auto"/>
            <w:vAlign w:val="center"/>
          </w:tcPr>
          <w:p w:rsidR="00E16AA4" w:rsidRDefault="00E16AA4" w:rsidP="00063A70">
            <w:pPr>
              <w:spacing w:before="60" w:after="60"/>
              <w:jc w:val="center"/>
            </w:pPr>
            <w:r>
              <w:t>Cái</w:t>
            </w:r>
          </w:p>
        </w:tc>
        <w:tc>
          <w:tcPr>
            <w:tcW w:w="992" w:type="dxa"/>
            <w:vAlign w:val="center"/>
          </w:tcPr>
          <w:p w:rsidR="00E16AA4" w:rsidRDefault="00E16AA4" w:rsidP="00063A70">
            <w:pPr>
              <w:spacing w:before="60" w:after="60"/>
              <w:jc w:val="center"/>
            </w:pPr>
            <w:r>
              <w:t>01</w:t>
            </w:r>
          </w:p>
        </w:tc>
      </w:tr>
      <w:tr w:rsidR="00E16AA4" w:rsidTr="00063A70">
        <w:trPr>
          <w:trHeight w:val="633"/>
          <w:jc w:val="center"/>
        </w:trPr>
        <w:tc>
          <w:tcPr>
            <w:tcW w:w="710" w:type="dxa"/>
            <w:vAlign w:val="center"/>
          </w:tcPr>
          <w:p w:rsidR="00E16AA4" w:rsidRDefault="00E16AA4" w:rsidP="00063A70">
            <w:pPr>
              <w:spacing w:before="60" w:after="60"/>
              <w:jc w:val="center"/>
            </w:pPr>
            <w:r>
              <w:t>3</w:t>
            </w:r>
          </w:p>
        </w:tc>
        <w:tc>
          <w:tcPr>
            <w:tcW w:w="2124" w:type="dxa"/>
            <w:vAlign w:val="center"/>
          </w:tcPr>
          <w:p w:rsidR="00E16AA4" w:rsidRPr="00E417FC" w:rsidRDefault="00E16AA4" w:rsidP="00063A70">
            <w:pPr>
              <w:spacing w:before="60" w:after="60"/>
            </w:pPr>
            <w:r w:rsidRPr="00E417FC">
              <w:rPr>
                <w:lang w:val="vi-VN"/>
              </w:rPr>
              <w:t>Kềm bấm xoang</w:t>
            </w:r>
            <w:r>
              <w:rPr>
                <w:lang w:val="vi-VN"/>
              </w:rPr>
              <w:t xml:space="preserve"> h</w:t>
            </w:r>
            <w:r>
              <w:t>à</w:t>
            </w:r>
            <w:r w:rsidRPr="00E417FC">
              <w:rPr>
                <w:lang w:val="vi-VN"/>
              </w:rPr>
              <w:t>m, cắt ngược về bên phải</w:t>
            </w:r>
          </w:p>
        </w:tc>
        <w:tc>
          <w:tcPr>
            <w:tcW w:w="5103" w:type="dxa"/>
            <w:vAlign w:val="center"/>
          </w:tcPr>
          <w:p w:rsidR="00E16AA4" w:rsidRPr="00E417FC" w:rsidRDefault="00E16AA4" w:rsidP="00063A70">
            <w:pPr>
              <w:spacing w:before="60" w:after="60"/>
            </w:pPr>
            <w:r w:rsidRPr="00E417FC">
              <w:rPr>
                <w:lang w:val="vi-VN"/>
              </w:rPr>
              <w:t>Kềm bấm xoang hàm, cắt ngược về bên phải, có đầu nối vệ sinh, chiều dài làm việc 10 cm</w:t>
            </w:r>
          </w:p>
        </w:tc>
        <w:tc>
          <w:tcPr>
            <w:tcW w:w="994" w:type="dxa"/>
            <w:shd w:val="clear" w:color="auto" w:fill="auto"/>
            <w:vAlign w:val="center"/>
          </w:tcPr>
          <w:p w:rsidR="00E16AA4" w:rsidRDefault="00E16AA4" w:rsidP="00063A70">
            <w:pPr>
              <w:spacing w:before="60" w:after="60"/>
              <w:jc w:val="center"/>
            </w:pPr>
            <w:r>
              <w:t>Cái</w:t>
            </w:r>
          </w:p>
        </w:tc>
        <w:tc>
          <w:tcPr>
            <w:tcW w:w="992" w:type="dxa"/>
            <w:vAlign w:val="center"/>
          </w:tcPr>
          <w:p w:rsidR="00E16AA4" w:rsidRDefault="00E16AA4" w:rsidP="00063A70">
            <w:pPr>
              <w:spacing w:before="60" w:after="60"/>
              <w:jc w:val="center"/>
            </w:pPr>
            <w:r>
              <w:t>01</w:t>
            </w:r>
          </w:p>
        </w:tc>
      </w:tr>
      <w:tr w:rsidR="00E16AA4" w:rsidTr="00063A70">
        <w:trPr>
          <w:trHeight w:val="633"/>
          <w:jc w:val="center"/>
        </w:trPr>
        <w:tc>
          <w:tcPr>
            <w:tcW w:w="710" w:type="dxa"/>
            <w:vAlign w:val="center"/>
          </w:tcPr>
          <w:p w:rsidR="00E16AA4" w:rsidRDefault="00E16AA4" w:rsidP="00063A70">
            <w:pPr>
              <w:spacing w:before="60" w:after="60"/>
              <w:jc w:val="center"/>
            </w:pPr>
            <w:r>
              <w:t>4</w:t>
            </w:r>
          </w:p>
        </w:tc>
        <w:tc>
          <w:tcPr>
            <w:tcW w:w="2124" w:type="dxa"/>
            <w:vAlign w:val="center"/>
          </w:tcPr>
          <w:p w:rsidR="00E16AA4" w:rsidRPr="00E417FC" w:rsidRDefault="00E16AA4" w:rsidP="00063A70">
            <w:pPr>
              <w:spacing w:before="60" w:after="60"/>
            </w:pPr>
            <w:r w:rsidRPr="00E417FC">
              <w:rPr>
                <w:lang w:val="vi-VN"/>
              </w:rPr>
              <w:t>Kềm bấm xoang hàm, cắt ngược về bên trái</w:t>
            </w:r>
          </w:p>
        </w:tc>
        <w:tc>
          <w:tcPr>
            <w:tcW w:w="5103" w:type="dxa"/>
            <w:vAlign w:val="center"/>
          </w:tcPr>
          <w:p w:rsidR="00E16AA4" w:rsidRPr="00E417FC" w:rsidRDefault="00E16AA4" w:rsidP="00063A70">
            <w:pPr>
              <w:spacing w:before="60" w:after="60"/>
            </w:pPr>
            <w:r w:rsidRPr="00E417FC">
              <w:rPr>
                <w:lang w:val="vi-VN"/>
              </w:rPr>
              <w:t>Kềm bấm xoang hàm, cắt ngược về bên trái, có đầu nối vệ sinh, chiều dài làm việc 10 cm</w:t>
            </w:r>
          </w:p>
        </w:tc>
        <w:tc>
          <w:tcPr>
            <w:tcW w:w="994" w:type="dxa"/>
            <w:shd w:val="clear" w:color="auto" w:fill="auto"/>
            <w:vAlign w:val="center"/>
          </w:tcPr>
          <w:p w:rsidR="00E16AA4" w:rsidRDefault="00E16AA4" w:rsidP="00063A70">
            <w:pPr>
              <w:spacing w:before="60" w:after="60"/>
              <w:jc w:val="center"/>
            </w:pPr>
            <w:r>
              <w:t>Cái</w:t>
            </w:r>
          </w:p>
        </w:tc>
        <w:tc>
          <w:tcPr>
            <w:tcW w:w="992" w:type="dxa"/>
            <w:vAlign w:val="center"/>
          </w:tcPr>
          <w:p w:rsidR="00E16AA4" w:rsidRDefault="00E16AA4" w:rsidP="00063A70">
            <w:pPr>
              <w:spacing w:before="60" w:after="60"/>
              <w:jc w:val="center"/>
            </w:pPr>
            <w:r>
              <w:t>01</w:t>
            </w:r>
          </w:p>
        </w:tc>
      </w:tr>
      <w:tr w:rsidR="00E16AA4" w:rsidTr="00063A70">
        <w:trPr>
          <w:trHeight w:val="633"/>
          <w:jc w:val="center"/>
        </w:trPr>
        <w:tc>
          <w:tcPr>
            <w:tcW w:w="710" w:type="dxa"/>
            <w:vAlign w:val="center"/>
          </w:tcPr>
          <w:p w:rsidR="00E16AA4" w:rsidRDefault="00E16AA4" w:rsidP="00063A70">
            <w:pPr>
              <w:spacing w:before="60" w:after="60"/>
              <w:jc w:val="center"/>
            </w:pPr>
            <w:r>
              <w:t>5</w:t>
            </w:r>
          </w:p>
        </w:tc>
        <w:tc>
          <w:tcPr>
            <w:tcW w:w="2124" w:type="dxa"/>
            <w:vAlign w:val="center"/>
          </w:tcPr>
          <w:p w:rsidR="00E16AA4" w:rsidRPr="00E417FC" w:rsidRDefault="00E16AA4" w:rsidP="00063A70">
            <w:pPr>
              <w:spacing w:before="60" w:after="60"/>
            </w:pPr>
            <w:r w:rsidRPr="00E417FC">
              <w:rPr>
                <w:lang w:val="vi-VN"/>
              </w:rPr>
              <w:t>Kẹp mũi, loại thẳng cỡ 2</w:t>
            </w:r>
          </w:p>
        </w:tc>
        <w:tc>
          <w:tcPr>
            <w:tcW w:w="5103" w:type="dxa"/>
            <w:vAlign w:val="center"/>
          </w:tcPr>
          <w:p w:rsidR="00E16AA4" w:rsidRPr="00E417FC" w:rsidRDefault="00E16AA4" w:rsidP="00063A70">
            <w:pPr>
              <w:spacing w:before="60" w:after="60"/>
            </w:pPr>
            <w:r w:rsidRPr="00E417FC">
              <w:rPr>
                <w:lang w:val="vi-VN"/>
              </w:rPr>
              <w:t>Kẹp mũi, loại thẳng, cỡ 2, có đầu nối vệ sinh, chiều dài làm việc 13 cm</w:t>
            </w:r>
          </w:p>
        </w:tc>
        <w:tc>
          <w:tcPr>
            <w:tcW w:w="994" w:type="dxa"/>
            <w:shd w:val="clear" w:color="auto" w:fill="auto"/>
            <w:vAlign w:val="center"/>
          </w:tcPr>
          <w:p w:rsidR="00E16AA4" w:rsidRDefault="00E16AA4" w:rsidP="00063A70">
            <w:pPr>
              <w:spacing w:before="60" w:after="60"/>
              <w:jc w:val="center"/>
            </w:pPr>
            <w:r>
              <w:t>Cái</w:t>
            </w:r>
          </w:p>
        </w:tc>
        <w:tc>
          <w:tcPr>
            <w:tcW w:w="992" w:type="dxa"/>
            <w:vAlign w:val="center"/>
          </w:tcPr>
          <w:p w:rsidR="00E16AA4" w:rsidRDefault="00E16AA4" w:rsidP="00063A70">
            <w:pPr>
              <w:spacing w:before="60" w:after="60"/>
              <w:jc w:val="center"/>
            </w:pPr>
            <w:r>
              <w:t>01</w:t>
            </w:r>
          </w:p>
        </w:tc>
      </w:tr>
      <w:tr w:rsidR="00E16AA4" w:rsidTr="00063A70">
        <w:trPr>
          <w:trHeight w:val="633"/>
          <w:jc w:val="center"/>
        </w:trPr>
        <w:tc>
          <w:tcPr>
            <w:tcW w:w="710" w:type="dxa"/>
            <w:vAlign w:val="center"/>
          </w:tcPr>
          <w:p w:rsidR="00E16AA4" w:rsidRDefault="00E16AA4" w:rsidP="00063A70">
            <w:pPr>
              <w:spacing w:before="60" w:after="60"/>
              <w:jc w:val="center"/>
            </w:pPr>
            <w:r>
              <w:t>6</w:t>
            </w:r>
          </w:p>
        </w:tc>
        <w:tc>
          <w:tcPr>
            <w:tcW w:w="2124" w:type="dxa"/>
            <w:vAlign w:val="center"/>
          </w:tcPr>
          <w:p w:rsidR="00E16AA4" w:rsidRPr="00E417FC" w:rsidRDefault="00E16AA4" w:rsidP="00063A70">
            <w:pPr>
              <w:spacing w:before="60" w:after="60"/>
            </w:pPr>
            <w:r w:rsidRPr="00E417FC">
              <w:rPr>
                <w:lang w:val="vi-VN"/>
              </w:rPr>
              <w:t>Kẹp mũi, loại cong lên 45 độ</w:t>
            </w:r>
          </w:p>
        </w:tc>
        <w:tc>
          <w:tcPr>
            <w:tcW w:w="5103" w:type="dxa"/>
            <w:vAlign w:val="center"/>
          </w:tcPr>
          <w:p w:rsidR="00E16AA4" w:rsidRPr="00E417FC" w:rsidRDefault="00E16AA4" w:rsidP="00063A70">
            <w:pPr>
              <w:spacing w:before="60" w:after="60"/>
            </w:pPr>
            <w:r w:rsidRPr="00E417FC">
              <w:rPr>
                <w:lang w:val="vi-VN"/>
              </w:rPr>
              <w:t>Kẹp mũi, loại cong lên 45 độ, cỡ 2, có đầu nối vệ sinh, chiều dài làm việc 13 cm.</w:t>
            </w:r>
          </w:p>
        </w:tc>
        <w:tc>
          <w:tcPr>
            <w:tcW w:w="994" w:type="dxa"/>
            <w:shd w:val="clear" w:color="auto" w:fill="auto"/>
            <w:vAlign w:val="center"/>
          </w:tcPr>
          <w:p w:rsidR="00E16AA4" w:rsidRDefault="00E16AA4" w:rsidP="00063A70">
            <w:pPr>
              <w:spacing w:before="60" w:after="60"/>
              <w:jc w:val="center"/>
            </w:pPr>
            <w:r>
              <w:t>Cái</w:t>
            </w:r>
          </w:p>
        </w:tc>
        <w:tc>
          <w:tcPr>
            <w:tcW w:w="992" w:type="dxa"/>
            <w:vAlign w:val="center"/>
          </w:tcPr>
          <w:p w:rsidR="00E16AA4" w:rsidRDefault="00E16AA4" w:rsidP="00063A70">
            <w:pPr>
              <w:spacing w:before="60" w:after="60"/>
              <w:jc w:val="center"/>
            </w:pPr>
            <w:r>
              <w:t>01</w:t>
            </w:r>
          </w:p>
        </w:tc>
      </w:tr>
      <w:tr w:rsidR="00E16AA4" w:rsidTr="00063A70">
        <w:trPr>
          <w:trHeight w:val="633"/>
          <w:jc w:val="center"/>
        </w:trPr>
        <w:tc>
          <w:tcPr>
            <w:tcW w:w="710" w:type="dxa"/>
            <w:vAlign w:val="center"/>
          </w:tcPr>
          <w:p w:rsidR="00E16AA4" w:rsidRDefault="00E16AA4" w:rsidP="00063A70">
            <w:pPr>
              <w:spacing w:before="60" w:after="60"/>
              <w:jc w:val="center"/>
            </w:pPr>
            <w:r>
              <w:t>7</w:t>
            </w:r>
          </w:p>
        </w:tc>
        <w:tc>
          <w:tcPr>
            <w:tcW w:w="2124" w:type="dxa"/>
            <w:vAlign w:val="center"/>
          </w:tcPr>
          <w:p w:rsidR="00E16AA4" w:rsidRPr="00E417FC" w:rsidRDefault="00E16AA4" w:rsidP="00063A70">
            <w:pPr>
              <w:spacing w:before="60" w:after="60"/>
            </w:pPr>
            <w:r w:rsidRPr="00E417FC">
              <w:rPr>
                <w:lang w:val="vi-VN"/>
              </w:rPr>
              <w:t>Kẹp cắt mũi, loại thẳng, cắt xuyên mô</w:t>
            </w:r>
          </w:p>
        </w:tc>
        <w:tc>
          <w:tcPr>
            <w:tcW w:w="5103" w:type="dxa"/>
            <w:vAlign w:val="center"/>
          </w:tcPr>
          <w:p w:rsidR="00E16AA4" w:rsidRPr="00E417FC" w:rsidRDefault="00E16AA4" w:rsidP="00063A70">
            <w:pPr>
              <w:spacing w:before="60" w:after="60"/>
            </w:pPr>
            <w:r w:rsidRPr="00E417FC">
              <w:rPr>
                <w:lang w:val="vi-VN"/>
              </w:rPr>
              <w:t>Kẹp cắt mũi, loại thẳng, cắt xuyên mô, lưỡi cắt mịn, cỡ 1, rộng 3.5 mm, có đầu nối vệ sinh, chiều dài làm việc 13 cm</w:t>
            </w:r>
          </w:p>
        </w:tc>
        <w:tc>
          <w:tcPr>
            <w:tcW w:w="994" w:type="dxa"/>
            <w:shd w:val="clear" w:color="auto" w:fill="auto"/>
            <w:vAlign w:val="center"/>
          </w:tcPr>
          <w:p w:rsidR="00E16AA4" w:rsidRDefault="00E16AA4" w:rsidP="00063A70">
            <w:pPr>
              <w:spacing w:before="60" w:after="60"/>
              <w:jc w:val="center"/>
            </w:pPr>
            <w:r>
              <w:t>Cái</w:t>
            </w:r>
          </w:p>
        </w:tc>
        <w:tc>
          <w:tcPr>
            <w:tcW w:w="992" w:type="dxa"/>
            <w:vAlign w:val="center"/>
          </w:tcPr>
          <w:p w:rsidR="00E16AA4" w:rsidRDefault="00E16AA4" w:rsidP="00063A70">
            <w:pPr>
              <w:spacing w:before="60" w:after="60"/>
              <w:jc w:val="center"/>
            </w:pPr>
            <w:r>
              <w:t>01</w:t>
            </w:r>
          </w:p>
        </w:tc>
      </w:tr>
      <w:tr w:rsidR="00E16AA4" w:rsidTr="00063A70">
        <w:trPr>
          <w:trHeight w:val="633"/>
          <w:jc w:val="center"/>
        </w:trPr>
        <w:tc>
          <w:tcPr>
            <w:tcW w:w="710" w:type="dxa"/>
            <w:vAlign w:val="center"/>
          </w:tcPr>
          <w:p w:rsidR="00E16AA4" w:rsidRDefault="00E16AA4" w:rsidP="00063A70">
            <w:pPr>
              <w:spacing w:before="60" w:after="60"/>
              <w:jc w:val="center"/>
            </w:pPr>
            <w:r>
              <w:t>8</w:t>
            </w:r>
          </w:p>
        </w:tc>
        <w:tc>
          <w:tcPr>
            <w:tcW w:w="2124" w:type="dxa"/>
            <w:vAlign w:val="center"/>
          </w:tcPr>
          <w:p w:rsidR="00E16AA4" w:rsidRPr="00E417FC" w:rsidRDefault="00E16AA4" w:rsidP="00063A70">
            <w:pPr>
              <w:spacing w:before="60" w:after="60"/>
              <w:rPr>
                <w:lang w:val="vi-VN"/>
              </w:rPr>
            </w:pPr>
            <w:r w:rsidRPr="00E417FC">
              <w:rPr>
                <w:lang w:val="vi-VN"/>
              </w:rPr>
              <w:t>Dao liềm</w:t>
            </w:r>
          </w:p>
        </w:tc>
        <w:tc>
          <w:tcPr>
            <w:tcW w:w="5103" w:type="dxa"/>
            <w:vAlign w:val="center"/>
          </w:tcPr>
          <w:p w:rsidR="00E16AA4" w:rsidRPr="00E417FC" w:rsidRDefault="00E16AA4" w:rsidP="00063A70">
            <w:pPr>
              <w:spacing w:before="60" w:after="60"/>
            </w:pPr>
            <w:r w:rsidRPr="00E417FC">
              <w:rPr>
                <w:lang w:val="vi-VN"/>
              </w:rPr>
              <w:t>Dao liềm, đầu nhọn, dài 19 cm</w:t>
            </w:r>
          </w:p>
        </w:tc>
        <w:tc>
          <w:tcPr>
            <w:tcW w:w="994" w:type="dxa"/>
            <w:shd w:val="clear" w:color="auto" w:fill="auto"/>
            <w:vAlign w:val="center"/>
          </w:tcPr>
          <w:p w:rsidR="00E16AA4" w:rsidRDefault="00E16AA4" w:rsidP="00063A70">
            <w:pPr>
              <w:spacing w:before="60" w:after="60"/>
              <w:jc w:val="center"/>
            </w:pPr>
            <w:r>
              <w:t>Cái</w:t>
            </w:r>
          </w:p>
        </w:tc>
        <w:tc>
          <w:tcPr>
            <w:tcW w:w="992" w:type="dxa"/>
            <w:vAlign w:val="center"/>
          </w:tcPr>
          <w:p w:rsidR="00E16AA4" w:rsidRDefault="00E16AA4" w:rsidP="00063A70">
            <w:pPr>
              <w:spacing w:before="60" w:after="60"/>
              <w:jc w:val="center"/>
            </w:pPr>
            <w:r>
              <w:t>01</w:t>
            </w:r>
          </w:p>
        </w:tc>
      </w:tr>
    </w:tbl>
    <w:p w:rsidR="00E16AA4" w:rsidRPr="00B223E4" w:rsidRDefault="00E16AA4" w:rsidP="00063A70">
      <w:pPr>
        <w:pStyle w:val="BodyText"/>
        <w:spacing w:before="120" w:after="120"/>
        <w:ind w:firstLine="720"/>
        <w:jc w:val="both"/>
        <w:outlineLvl w:val="9"/>
        <w:rPr>
          <w:rStyle w:val="BodyTextChar"/>
          <w:b/>
          <w:color w:val="000000"/>
          <w:lang w:eastAsia="vi-VN"/>
        </w:rPr>
      </w:pPr>
      <w:r w:rsidRPr="00B223E4">
        <w:rPr>
          <w:rStyle w:val="BodyTextChar"/>
          <w:b/>
          <w:color w:val="000000"/>
          <w:lang w:eastAsia="vi-VN"/>
        </w:rPr>
        <w:t xml:space="preserve">* Yêu cầu chung: </w:t>
      </w:r>
    </w:p>
    <w:p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Thiết bị mới 100%</w:t>
      </w:r>
      <w:r w:rsidR="00063A70">
        <w:rPr>
          <w:rStyle w:val="BodyTextChar"/>
          <w:color w:val="000000"/>
          <w:lang w:eastAsia="vi-VN"/>
        </w:rPr>
        <w:t>.</w:t>
      </w:r>
    </w:p>
    <w:p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Tiêu chuẩn chất lượng ISO 13485</w:t>
      </w:r>
      <w:r w:rsidR="00063A70">
        <w:rPr>
          <w:rStyle w:val="BodyTextChar"/>
          <w:color w:val="000000"/>
          <w:lang w:eastAsia="vi-VN"/>
        </w:rPr>
        <w:t>.</w:t>
      </w:r>
    </w:p>
    <w:p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Nước sản xuất: G7</w:t>
      </w:r>
      <w:r w:rsidR="00063A70">
        <w:rPr>
          <w:rStyle w:val="BodyTextChar"/>
          <w:color w:val="000000"/>
          <w:lang w:eastAsia="vi-VN"/>
        </w:rPr>
        <w:t>.</w:t>
      </w:r>
    </w:p>
    <w:p w:rsidR="00E16AA4" w:rsidRPr="00B223E4" w:rsidRDefault="00E16AA4" w:rsidP="00063A70">
      <w:pPr>
        <w:pStyle w:val="BodyText"/>
        <w:spacing w:before="120" w:after="120"/>
        <w:ind w:firstLine="720"/>
        <w:jc w:val="both"/>
        <w:outlineLvl w:val="9"/>
        <w:rPr>
          <w:rStyle w:val="BodyTextChar"/>
          <w:b/>
          <w:color w:val="000000"/>
          <w:lang w:eastAsia="vi-VN"/>
        </w:rPr>
      </w:pPr>
      <w:r w:rsidRPr="00B223E4">
        <w:rPr>
          <w:rStyle w:val="BodyTextChar"/>
          <w:b/>
          <w:color w:val="000000"/>
          <w:lang w:eastAsia="vi-VN"/>
        </w:rPr>
        <w:t>* Yêu cầu khác:</w:t>
      </w:r>
    </w:p>
    <w:p w:rsidR="00E16AA4" w:rsidRPr="00E16AA4" w:rsidRDefault="00E16AA4" w:rsidP="00063A70">
      <w:pPr>
        <w:spacing w:before="120" w:after="120"/>
        <w:ind w:firstLine="720"/>
        <w:rPr>
          <w:lang w:val="vi-VN"/>
        </w:rPr>
      </w:pPr>
      <w:r w:rsidRPr="00E16AA4">
        <w:rPr>
          <w:lang w:val="vi-VN"/>
        </w:rPr>
        <w:t xml:space="preserve">- Cam kết cung cấp chứng chỉ xuất xứ </w:t>
      </w:r>
      <w:r>
        <w:rPr>
          <w:lang w:val="vi-VN"/>
        </w:rPr>
        <w:t>(CO), chứng chỉ chất lượng (CQ)</w:t>
      </w:r>
      <w:r>
        <w:t xml:space="preserve">, được phép lưu hành tại Việt Nam </w:t>
      </w:r>
      <w:r w:rsidRPr="00E16AA4">
        <w:rPr>
          <w:lang w:val="vi-VN"/>
        </w:rPr>
        <w:t>và các giấy tờ kèm theo khi bàn giao thiết bị.</w:t>
      </w:r>
    </w:p>
    <w:p w:rsidR="00E16AA4" w:rsidRPr="00E16AA4" w:rsidRDefault="00E16AA4" w:rsidP="00063A70">
      <w:pPr>
        <w:spacing w:before="120" w:after="120"/>
        <w:ind w:firstLine="720"/>
        <w:rPr>
          <w:lang w:val="vi-VN"/>
        </w:rPr>
      </w:pPr>
      <w:r w:rsidRPr="00E16AA4">
        <w:rPr>
          <w:lang w:val="vi-VN"/>
        </w:rPr>
        <w:t>- Cam kết hướng dẫn sử dụng.</w:t>
      </w:r>
    </w:p>
    <w:p w:rsidR="00E16AA4" w:rsidRPr="00E16AA4" w:rsidRDefault="00E16AA4" w:rsidP="00063A70">
      <w:pPr>
        <w:spacing w:before="120" w:after="120"/>
        <w:ind w:firstLine="720"/>
        <w:rPr>
          <w:lang w:val="vi-VN"/>
        </w:rPr>
      </w:pPr>
      <w:r w:rsidRPr="00E16AA4">
        <w:rPr>
          <w:lang w:val="vi-VN"/>
        </w:rPr>
        <w:t>- Cung cấp tài liệu hướng dẫn sử dụng tiếng Anh, tiếng Việt.</w:t>
      </w:r>
    </w:p>
    <w:p w:rsidR="00E16AA4" w:rsidRPr="00E16AA4" w:rsidRDefault="00E16AA4" w:rsidP="00063A70">
      <w:pPr>
        <w:pStyle w:val="BodyText"/>
        <w:spacing w:before="120" w:after="120"/>
        <w:ind w:firstLine="720"/>
        <w:jc w:val="both"/>
        <w:outlineLvl w:val="9"/>
        <w:rPr>
          <w:rStyle w:val="BodyTextChar"/>
          <w:color w:val="000000"/>
          <w:lang w:eastAsia="vi-VN"/>
        </w:rPr>
      </w:pPr>
      <w:r w:rsidRPr="00E16AA4">
        <w:rPr>
          <w:b w:val="0"/>
          <w:lang w:val="vi-VN"/>
        </w:rPr>
        <w:lastRenderedPageBreak/>
        <w:t>- Nhà cung cấp có giấy ủy quyền của đại lý phân phối tại Việt Nam.</w:t>
      </w:r>
    </w:p>
    <w:p w:rsidR="001138E9" w:rsidRPr="008A33B7" w:rsidRDefault="001138E9" w:rsidP="00063A70">
      <w:pPr>
        <w:pStyle w:val="BodyText"/>
        <w:spacing w:before="120" w:after="120"/>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 xml:space="preserve">Vật tư </w:t>
      </w:r>
      <w:r w:rsidR="001C7C20">
        <w:rPr>
          <w:rStyle w:val="BodyTextChar"/>
          <w:color w:val="000000"/>
          <w:lang w:eastAsia="vi-VN"/>
        </w:rPr>
        <w:t>- T</w:t>
      </w:r>
      <w:r w:rsidR="00891853">
        <w:rPr>
          <w:rStyle w:val="BodyTextChar"/>
          <w:color w:val="000000"/>
          <w:lang w:eastAsia="vi-VN"/>
        </w:rPr>
        <w:t xml:space="preserve">hiết bị </w:t>
      </w:r>
      <w:r w:rsidR="001C7C20">
        <w:rPr>
          <w:rStyle w:val="BodyTextChar"/>
          <w:color w:val="000000"/>
          <w:lang w:eastAsia="vi-VN"/>
        </w:rPr>
        <w:t>Y</w:t>
      </w:r>
      <w:r w:rsidR="00891853">
        <w:rPr>
          <w:rStyle w:val="BodyTextChar"/>
          <w:color w:val="000000"/>
          <w:lang w:eastAsia="vi-VN"/>
        </w:rPr>
        <w:t xml:space="preserve"> tế</w:t>
      </w:r>
      <w:r w:rsidR="001C7C20">
        <w:rPr>
          <w:rStyle w:val="BodyTextChar"/>
          <w:color w:val="000000"/>
          <w:lang w:eastAsia="vi-VN"/>
        </w:rPr>
        <w:t>,</w:t>
      </w:r>
      <w:r w:rsidRPr="008A33B7">
        <w:rPr>
          <w:rStyle w:val="BodyTextChar"/>
          <w:color w:val="000000"/>
          <w:lang w:eastAsia="vi-VN"/>
        </w:rPr>
        <w:t xml:space="preserve"> Bệnh viện Đa khoa Sa Đéc. Số 153, Đường Nguyễn Sinh Sắc, khóm Hòa Khánh, Phường 2, thành phố Sa Đéc, tỉnh Đồng Tháp.</w:t>
      </w:r>
    </w:p>
    <w:p w:rsidR="00BD4AD2" w:rsidRDefault="001138E9" w:rsidP="00063A70">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3.</w:t>
      </w:r>
      <w:r w:rsidR="00BD4AD2">
        <w:rPr>
          <w:rStyle w:val="BodyTextChar"/>
          <w:color w:val="000000"/>
          <w:lang w:eastAsia="vi-VN"/>
        </w:rPr>
        <w:t xml:space="preserve">Thời gian dự kiến: </w:t>
      </w:r>
      <w:r w:rsidR="00123063">
        <w:rPr>
          <w:rStyle w:val="BodyTextChar"/>
          <w:color w:val="000000"/>
          <w:lang w:eastAsia="vi-VN"/>
        </w:rPr>
        <w:t>Trong vòng 24</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rsidR="001138E9" w:rsidRDefault="00BD4AD2" w:rsidP="00063A70">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692ADF">
        <w:rPr>
          <w:rStyle w:val="BodyTextChar"/>
          <w:color w:val="000000"/>
          <w:lang w:eastAsia="vi-VN"/>
        </w:rPr>
        <w:t>, III</w:t>
      </w:r>
      <w:r w:rsidR="001138E9">
        <w:rPr>
          <w:rStyle w:val="BodyTextChar"/>
          <w:color w:val="000000"/>
          <w:lang w:eastAsia="vi-VN"/>
        </w:rPr>
        <w:t xml:space="preserve"> năm 2025.</w:t>
      </w:r>
    </w:p>
    <w:p w:rsidR="001138E9" w:rsidRDefault="001138E9" w:rsidP="00063A70">
      <w:pPr>
        <w:pStyle w:val="BodyText"/>
        <w:widowControl w:val="0"/>
        <w:spacing w:before="120" w:after="120"/>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rsidR="00BD4AD2" w:rsidRPr="003615ED" w:rsidRDefault="00BD4AD2" w:rsidP="00063A70">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rsidR="00BD4AD2" w:rsidRPr="003615ED" w:rsidRDefault="00BD4AD2" w:rsidP="00063A70">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rsidR="001138E9" w:rsidRPr="00832908" w:rsidRDefault="001138E9" w:rsidP="00063A70">
      <w:pPr>
        <w:pStyle w:val="BodyText"/>
        <w:widowControl w:val="0"/>
        <w:spacing w:before="120" w:after="120"/>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rsidR="001138E9" w:rsidRPr="008A33B7" w:rsidRDefault="001138E9" w:rsidP="00063A70">
      <w:pPr>
        <w:pStyle w:val="BodyText"/>
        <w:widowControl w:val="0"/>
        <w:tabs>
          <w:tab w:val="left" w:pos="1086"/>
        </w:tabs>
        <w:spacing w:before="120" w:after="120"/>
        <w:ind w:firstLine="720"/>
        <w:jc w:val="both"/>
        <w:outlineLvl w:val="9"/>
        <w:rPr>
          <w:b w:val="0"/>
        </w:rPr>
      </w:pPr>
      <w:r w:rsidRPr="008A33B7">
        <w:rPr>
          <w:b w:val="0"/>
        </w:rPr>
        <w:t>- Điều kiện thanh toán: Được cung cấp đầy đủ hóa đơn, biên bản nghiệm thu thiết bị và chứng từ hợp lệ.</w:t>
      </w:r>
    </w:p>
    <w:p w:rsidR="001138E9" w:rsidRPr="008A33B7" w:rsidRDefault="001138E9" w:rsidP="00063A70">
      <w:pPr>
        <w:pStyle w:val="BodyText"/>
        <w:tabs>
          <w:tab w:val="left" w:pos="1090"/>
        </w:tabs>
        <w:spacing w:before="120" w:after="120"/>
        <w:ind w:firstLine="720"/>
        <w:jc w:val="both"/>
        <w:outlineLvl w:val="9"/>
      </w:pPr>
      <w:r w:rsidRPr="008A33B7">
        <w:rPr>
          <w:b w:val="0"/>
        </w:rPr>
        <w:t xml:space="preserve">- Thời hạn thanh toán: </w:t>
      </w:r>
      <w:r w:rsidR="00B54B08">
        <w:rPr>
          <w:b w:val="0"/>
        </w:rPr>
        <w:t>15</w:t>
      </w:r>
      <w:r w:rsidRPr="008A33B7">
        <w:rPr>
          <w:b w:val="0"/>
        </w:rPr>
        <w:t xml:space="preserve"> ngày.</w:t>
      </w:r>
    </w:p>
    <w:p w:rsidR="001138E9" w:rsidRPr="008A33B7" w:rsidRDefault="001138E9" w:rsidP="00063A70">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rsidR="0056022A" w:rsidRDefault="00F320D1" w:rsidP="00063A70">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rsidR="00063A70" w:rsidRPr="00063A70" w:rsidRDefault="00063A70" w:rsidP="00063A70"/>
    <w:tbl>
      <w:tblPr>
        <w:tblW w:w="9315" w:type="dxa"/>
        <w:tblInd w:w="108" w:type="dxa"/>
        <w:tblLook w:val="04A0" w:firstRow="1" w:lastRow="0" w:firstColumn="1" w:lastColumn="0" w:noHBand="0" w:noVBand="1"/>
      </w:tblPr>
      <w:tblGrid>
        <w:gridCol w:w="4820"/>
        <w:gridCol w:w="4495"/>
      </w:tblGrid>
      <w:tr w:rsidR="0056022A" w:rsidTr="006B29FC">
        <w:tc>
          <w:tcPr>
            <w:tcW w:w="4820" w:type="dxa"/>
          </w:tcPr>
          <w:p w:rsidR="0056022A" w:rsidRDefault="00650692">
            <w:r>
              <w:rPr>
                <w:b/>
                <w:i/>
                <w:sz w:val="24"/>
                <w:szCs w:val="24"/>
              </w:rPr>
              <w:t>Nơi nhận:</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063A70">
              <w:rPr>
                <w:sz w:val="22"/>
                <w:szCs w:val="22"/>
              </w:rPr>
              <w:t xml:space="preserve"> </w:t>
            </w:r>
            <w:r w:rsidR="00476E73">
              <w:rPr>
                <w:sz w:val="22"/>
                <w:szCs w:val="22"/>
              </w:rPr>
              <w:t>(02b)</w:t>
            </w:r>
            <w:r w:rsidR="002D4F22">
              <w:rPr>
                <w:sz w:val="22"/>
                <w:szCs w:val="22"/>
              </w:rPr>
              <w:t>.</w:t>
            </w:r>
          </w:p>
          <w:p w:rsidR="0056022A" w:rsidRDefault="0056022A">
            <w:pPr>
              <w:rPr>
                <w:sz w:val="24"/>
                <w:szCs w:val="24"/>
              </w:rPr>
            </w:pPr>
          </w:p>
        </w:tc>
        <w:tc>
          <w:tcPr>
            <w:tcW w:w="4495" w:type="dxa"/>
          </w:tcPr>
          <w:p w:rsidR="0056022A" w:rsidRDefault="00650692">
            <w:pPr>
              <w:jc w:val="center"/>
              <w:rPr>
                <w:b/>
              </w:rPr>
            </w:pPr>
            <w:r>
              <w:rPr>
                <w:b/>
              </w:rPr>
              <w:t xml:space="preserve">      GIÁM ĐỐC</w:t>
            </w:r>
          </w:p>
          <w:p w:rsidR="0056022A" w:rsidRDefault="0056022A">
            <w:pPr>
              <w:jc w:val="center"/>
              <w:rPr>
                <w:b/>
              </w:rPr>
            </w:pPr>
          </w:p>
          <w:p w:rsidR="0056022A" w:rsidRDefault="0056022A">
            <w:pPr>
              <w:rPr>
                <w:b/>
                <w:sz w:val="44"/>
              </w:rPr>
            </w:pPr>
          </w:p>
          <w:p w:rsidR="0056022A" w:rsidRPr="006B29FC" w:rsidRDefault="0056022A">
            <w:pPr>
              <w:rPr>
                <w:b/>
                <w:sz w:val="44"/>
                <w:lang w:val="vi-VN"/>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E592F" w:rsidRDefault="005E592F" w:rsidP="00CB4750">
      <w:pPr>
        <w:spacing w:after="150"/>
        <w:outlineLvl w:val="0"/>
        <w:rPr>
          <w:b/>
        </w:rPr>
        <w:sectPr w:rsidR="005E592F" w:rsidSect="00F320D1">
          <w:headerReference w:type="default" r:id="rId9"/>
          <w:footerReference w:type="default" r:id="rId10"/>
          <w:pgSz w:w="11907" w:h="16840" w:code="9"/>
          <w:pgMar w:top="1134" w:right="1134" w:bottom="1134" w:left="1701" w:header="567" w:footer="720" w:gutter="0"/>
          <w:cols w:space="0"/>
          <w:titlePg/>
          <w:docGrid w:linePitch="381"/>
        </w:sectPr>
      </w:pPr>
    </w:p>
    <w:p w:rsidR="005E592F" w:rsidRPr="00B77F2F" w:rsidRDefault="00CB4750" w:rsidP="00E730D5">
      <w:pPr>
        <w:outlineLvl w:val="0"/>
        <w:rPr>
          <w:sz w:val="24"/>
          <w:szCs w:val="24"/>
        </w:rPr>
      </w:pPr>
      <w:r w:rsidRPr="00B77F2F">
        <w:rPr>
          <w:sz w:val="24"/>
          <w:szCs w:val="24"/>
        </w:rPr>
        <w:lastRenderedPageBreak/>
        <w:t>Tên nhà cung cấp:</w:t>
      </w:r>
    </w:p>
    <w:p w:rsidR="00CB4750" w:rsidRPr="00B77F2F" w:rsidRDefault="00CB4750" w:rsidP="00E730D5">
      <w:pPr>
        <w:outlineLvl w:val="0"/>
        <w:rPr>
          <w:sz w:val="24"/>
          <w:szCs w:val="24"/>
        </w:rPr>
      </w:pPr>
      <w:r w:rsidRPr="00B77F2F">
        <w:rPr>
          <w:sz w:val="24"/>
          <w:szCs w:val="24"/>
        </w:rPr>
        <w:t>MST:</w:t>
      </w:r>
    </w:p>
    <w:p w:rsidR="00CB4750" w:rsidRPr="00B77F2F" w:rsidRDefault="00E730D5" w:rsidP="00E730D5">
      <w:pPr>
        <w:outlineLvl w:val="0"/>
        <w:rPr>
          <w:sz w:val="24"/>
          <w:szCs w:val="24"/>
        </w:rPr>
      </w:pPr>
      <w:r w:rsidRPr="00B77F2F">
        <w:rPr>
          <w:sz w:val="24"/>
          <w:szCs w:val="24"/>
        </w:rPr>
        <w:t>Địa chỉ</w:t>
      </w:r>
      <w:r w:rsidR="00CB4750" w:rsidRPr="00B77F2F">
        <w:rPr>
          <w:sz w:val="24"/>
          <w:szCs w:val="24"/>
        </w:rPr>
        <w:t>:</w:t>
      </w:r>
    </w:p>
    <w:p w:rsidR="00E730D5" w:rsidRPr="00B77F2F" w:rsidRDefault="00CB4750" w:rsidP="00E730D5">
      <w:pPr>
        <w:outlineLvl w:val="0"/>
        <w:rPr>
          <w:sz w:val="24"/>
          <w:szCs w:val="24"/>
        </w:rPr>
      </w:pPr>
      <w:r w:rsidRPr="00B77F2F">
        <w:rPr>
          <w:sz w:val="24"/>
          <w:szCs w:val="24"/>
        </w:rPr>
        <w:t>S</w:t>
      </w:r>
      <w:r w:rsidR="00E730D5" w:rsidRPr="00B77F2F">
        <w:rPr>
          <w:sz w:val="24"/>
          <w:szCs w:val="24"/>
        </w:rPr>
        <w:t>ố điện thoại</w:t>
      </w:r>
      <w:r w:rsidRPr="00B77F2F">
        <w:rPr>
          <w:sz w:val="24"/>
          <w:szCs w:val="24"/>
        </w:rPr>
        <w:t>:</w:t>
      </w:r>
    </w:p>
    <w:p w:rsidR="00E730D5" w:rsidRPr="00B77F2F" w:rsidRDefault="00CB4750" w:rsidP="00E730D5">
      <w:pPr>
        <w:outlineLvl w:val="0"/>
        <w:rPr>
          <w:sz w:val="24"/>
          <w:szCs w:val="24"/>
        </w:rPr>
      </w:pPr>
      <w:r w:rsidRPr="00B77F2F">
        <w:rPr>
          <w:sz w:val="24"/>
          <w:szCs w:val="24"/>
        </w:rPr>
        <w:t>Người liên hệ:</w:t>
      </w:r>
    </w:p>
    <w:p w:rsidR="00E730D5" w:rsidRPr="00891853" w:rsidRDefault="00E730D5" w:rsidP="00E730D5">
      <w:pPr>
        <w:spacing w:after="150"/>
        <w:outlineLvl w:val="0"/>
        <w:rPr>
          <w:b/>
        </w:rPr>
      </w:pPr>
    </w:p>
    <w:p w:rsidR="00E730D5" w:rsidRPr="00B77F2F" w:rsidRDefault="00E730D5" w:rsidP="00E730D5">
      <w:pPr>
        <w:spacing w:after="150"/>
        <w:jc w:val="center"/>
        <w:outlineLvl w:val="0"/>
        <w:rPr>
          <w:b/>
        </w:rPr>
      </w:pPr>
      <w:r w:rsidRPr="00B77F2F">
        <w:rPr>
          <w:b/>
        </w:rPr>
        <w:t>BÁO GIÁ HÀNG HÓA, DỊCH VỤ</w:t>
      </w:r>
    </w:p>
    <w:p w:rsidR="00891853" w:rsidRPr="00891853" w:rsidRDefault="00891853" w:rsidP="00E730D5">
      <w:pPr>
        <w:spacing w:after="150"/>
        <w:jc w:val="center"/>
        <w:outlineLvl w:val="0"/>
        <w:rPr>
          <w:b/>
          <w:sz w:val="36"/>
          <w:szCs w:val="36"/>
        </w:rPr>
      </w:pPr>
    </w:p>
    <w:p w:rsidR="00E730D5" w:rsidRPr="00B77F2F" w:rsidRDefault="00E730D5" w:rsidP="00E730D5">
      <w:pPr>
        <w:spacing w:after="150"/>
        <w:jc w:val="center"/>
        <w:outlineLvl w:val="0"/>
        <w:rPr>
          <w:sz w:val="24"/>
          <w:szCs w:val="24"/>
        </w:rPr>
      </w:pPr>
      <w:r w:rsidRPr="00B77F2F">
        <w:rPr>
          <w:sz w:val="24"/>
          <w:szCs w:val="24"/>
        </w:rPr>
        <w:t>Căn cứ yêu cầu báo giá của Quý cơ quan mà chúng tôi nhận được, Công ty chúng tôi xin trân trọng gửi Quý Cơ quan bảng báo giá về hàng hóa, dịch vụ như sau:</w:t>
      </w:r>
    </w:p>
    <w:tbl>
      <w:tblPr>
        <w:tblW w:w="138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B77F2F" w:rsidTr="00BD4AD2">
        <w:trPr>
          <w:trHeight w:val="638"/>
        </w:trPr>
        <w:tc>
          <w:tcPr>
            <w:tcW w:w="710" w:type="dxa"/>
          </w:tcPr>
          <w:p w:rsidR="00E730D5" w:rsidRPr="00B77F2F" w:rsidRDefault="00E730D5" w:rsidP="00B77F2F">
            <w:pPr>
              <w:jc w:val="center"/>
              <w:rPr>
                <w:b/>
                <w:sz w:val="24"/>
                <w:szCs w:val="24"/>
              </w:rPr>
            </w:pPr>
            <w:r w:rsidRPr="00B77F2F">
              <w:rPr>
                <w:b/>
                <w:sz w:val="24"/>
                <w:szCs w:val="24"/>
              </w:rPr>
              <w:t>TT</w:t>
            </w:r>
          </w:p>
        </w:tc>
        <w:tc>
          <w:tcPr>
            <w:tcW w:w="2409" w:type="dxa"/>
          </w:tcPr>
          <w:p w:rsidR="00E730D5" w:rsidRPr="00B77F2F" w:rsidRDefault="00E730D5" w:rsidP="00B77F2F">
            <w:pPr>
              <w:jc w:val="center"/>
              <w:rPr>
                <w:b/>
                <w:sz w:val="24"/>
                <w:szCs w:val="24"/>
                <w:lang w:val="es-ES"/>
              </w:rPr>
            </w:pPr>
            <w:r w:rsidRPr="00B77F2F">
              <w:rPr>
                <w:b/>
                <w:sz w:val="24"/>
                <w:szCs w:val="24"/>
              </w:rPr>
              <w:t>Tên danh mục hàng hóa</w:t>
            </w:r>
          </w:p>
        </w:tc>
        <w:tc>
          <w:tcPr>
            <w:tcW w:w="4111" w:type="dxa"/>
          </w:tcPr>
          <w:p w:rsidR="00E730D5" w:rsidRPr="00B77F2F" w:rsidRDefault="00E730D5" w:rsidP="00B77F2F">
            <w:pPr>
              <w:jc w:val="center"/>
              <w:rPr>
                <w:b/>
                <w:sz w:val="24"/>
                <w:szCs w:val="24"/>
              </w:rPr>
            </w:pPr>
            <w:r w:rsidRPr="00B77F2F">
              <w:rPr>
                <w:b/>
                <w:sz w:val="24"/>
                <w:szCs w:val="24"/>
              </w:rPr>
              <w:t>Mô tả chi tiết cấu hình, yêu cầu kỹ thuật hàng hóa, dịch vụ</w:t>
            </w:r>
          </w:p>
        </w:tc>
        <w:tc>
          <w:tcPr>
            <w:tcW w:w="1844" w:type="dxa"/>
          </w:tcPr>
          <w:p w:rsidR="00E730D5" w:rsidRPr="00B77F2F" w:rsidRDefault="00E730D5" w:rsidP="00B77F2F">
            <w:pPr>
              <w:jc w:val="center"/>
              <w:rPr>
                <w:b/>
                <w:sz w:val="24"/>
                <w:szCs w:val="24"/>
              </w:rPr>
            </w:pPr>
            <w:r w:rsidRPr="00B77F2F">
              <w:rPr>
                <w:b/>
                <w:sz w:val="24"/>
                <w:szCs w:val="24"/>
              </w:rPr>
              <w:t xml:space="preserve">Xuất xứ/ký mã hiệu/ hãng sản xuất/ </w:t>
            </w:r>
          </w:p>
        </w:tc>
        <w:tc>
          <w:tcPr>
            <w:tcW w:w="993" w:type="dxa"/>
          </w:tcPr>
          <w:p w:rsidR="00E730D5" w:rsidRPr="00B77F2F" w:rsidRDefault="00E730D5" w:rsidP="00B77F2F">
            <w:pPr>
              <w:jc w:val="center"/>
              <w:rPr>
                <w:b/>
                <w:sz w:val="24"/>
                <w:szCs w:val="24"/>
              </w:rPr>
            </w:pPr>
            <w:r w:rsidRPr="00B77F2F">
              <w:rPr>
                <w:b/>
                <w:sz w:val="24"/>
                <w:szCs w:val="24"/>
              </w:rPr>
              <w:t>Khối lượng</w:t>
            </w:r>
          </w:p>
        </w:tc>
        <w:tc>
          <w:tcPr>
            <w:tcW w:w="850" w:type="dxa"/>
          </w:tcPr>
          <w:p w:rsidR="00E730D5" w:rsidRPr="00B77F2F" w:rsidRDefault="00E730D5" w:rsidP="00B77F2F">
            <w:pPr>
              <w:jc w:val="center"/>
              <w:rPr>
                <w:b/>
                <w:sz w:val="24"/>
                <w:szCs w:val="24"/>
                <w:lang w:val="es-ES"/>
              </w:rPr>
            </w:pPr>
            <w:r w:rsidRPr="00B77F2F">
              <w:rPr>
                <w:b/>
                <w:sz w:val="24"/>
                <w:szCs w:val="24"/>
                <w:lang w:val="es-ES"/>
              </w:rPr>
              <w:t>Đơn vị tính</w:t>
            </w:r>
          </w:p>
        </w:tc>
        <w:tc>
          <w:tcPr>
            <w:tcW w:w="1418" w:type="dxa"/>
          </w:tcPr>
          <w:p w:rsidR="00E730D5" w:rsidRPr="00B77F2F" w:rsidRDefault="00E730D5" w:rsidP="00B77F2F">
            <w:pPr>
              <w:jc w:val="center"/>
              <w:rPr>
                <w:b/>
                <w:sz w:val="24"/>
                <w:szCs w:val="24"/>
              </w:rPr>
            </w:pPr>
            <w:r w:rsidRPr="00B77F2F">
              <w:rPr>
                <w:b/>
                <w:sz w:val="24"/>
                <w:szCs w:val="24"/>
              </w:rPr>
              <w:t>Đơn giá (đã bao gồm VAT)</w:t>
            </w:r>
          </w:p>
        </w:tc>
        <w:tc>
          <w:tcPr>
            <w:tcW w:w="1559" w:type="dxa"/>
          </w:tcPr>
          <w:p w:rsidR="00E730D5" w:rsidRPr="00B77F2F" w:rsidRDefault="00E730D5" w:rsidP="00B77F2F">
            <w:pPr>
              <w:jc w:val="center"/>
              <w:rPr>
                <w:b/>
                <w:sz w:val="24"/>
                <w:szCs w:val="24"/>
              </w:rPr>
            </w:pPr>
            <w:r w:rsidRPr="00B77F2F">
              <w:rPr>
                <w:b/>
                <w:sz w:val="24"/>
                <w:szCs w:val="24"/>
              </w:rPr>
              <w:t>Thành tiền sau thuế</w:t>
            </w:r>
          </w:p>
        </w:tc>
      </w:tr>
      <w:tr w:rsidR="00E730D5" w:rsidRPr="00B77F2F" w:rsidTr="00BD4AD2">
        <w:trPr>
          <w:trHeight w:val="269"/>
        </w:trPr>
        <w:tc>
          <w:tcPr>
            <w:tcW w:w="710" w:type="dxa"/>
          </w:tcPr>
          <w:p w:rsidR="00E730D5" w:rsidRPr="00B77F2F" w:rsidRDefault="00E730D5" w:rsidP="00B77F2F">
            <w:pPr>
              <w:ind w:left="-108"/>
              <w:jc w:val="center"/>
              <w:rPr>
                <w:sz w:val="24"/>
                <w:szCs w:val="24"/>
              </w:rPr>
            </w:pPr>
            <w:r w:rsidRPr="00B77F2F">
              <w:rPr>
                <w:sz w:val="24"/>
                <w:szCs w:val="24"/>
              </w:rPr>
              <w:t>(1)</w:t>
            </w:r>
          </w:p>
        </w:tc>
        <w:tc>
          <w:tcPr>
            <w:tcW w:w="2409" w:type="dxa"/>
          </w:tcPr>
          <w:p w:rsidR="00E730D5" w:rsidRPr="00B77F2F" w:rsidRDefault="00E730D5" w:rsidP="00B77F2F">
            <w:pPr>
              <w:pStyle w:val="Title"/>
              <w:rPr>
                <w:b w:val="0"/>
                <w:sz w:val="24"/>
              </w:rPr>
            </w:pPr>
            <w:r w:rsidRPr="00B77F2F">
              <w:rPr>
                <w:b w:val="0"/>
                <w:sz w:val="24"/>
              </w:rPr>
              <w:t>(2)</w:t>
            </w:r>
          </w:p>
        </w:tc>
        <w:tc>
          <w:tcPr>
            <w:tcW w:w="4111" w:type="dxa"/>
          </w:tcPr>
          <w:p w:rsidR="00E730D5" w:rsidRPr="00B77F2F" w:rsidRDefault="00E730D5" w:rsidP="00B77F2F">
            <w:pPr>
              <w:contextualSpacing/>
              <w:jc w:val="center"/>
              <w:rPr>
                <w:bCs/>
                <w:color w:val="000000"/>
                <w:sz w:val="24"/>
                <w:szCs w:val="24"/>
              </w:rPr>
            </w:pPr>
            <w:r w:rsidRPr="00B77F2F">
              <w:rPr>
                <w:bCs/>
                <w:color w:val="000000"/>
                <w:sz w:val="24"/>
                <w:szCs w:val="24"/>
              </w:rPr>
              <w:t>(3)</w:t>
            </w:r>
          </w:p>
        </w:tc>
        <w:tc>
          <w:tcPr>
            <w:tcW w:w="1844" w:type="dxa"/>
          </w:tcPr>
          <w:p w:rsidR="00E730D5" w:rsidRPr="00B77F2F" w:rsidRDefault="00E730D5" w:rsidP="00B77F2F">
            <w:pPr>
              <w:contextualSpacing/>
              <w:jc w:val="center"/>
              <w:rPr>
                <w:bCs/>
                <w:color w:val="000000"/>
                <w:sz w:val="24"/>
                <w:szCs w:val="24"/>
              </w:rPr>
            </w:pPr>
          </w:p>
        </w:tc>
        <w:tc>
          <w:tcPr>
            <w:tcW w:w="993" w:type="dxa"/>
          </w:tcPr>
          <w:p w:rsidR="00E730D5" w:rsidRPr="00B77F2F" w:rsidRDefault="00E730D5" w:rsidP="00B77F2F">
            <w:pPr>
              <w:contextualSpacing/>
              <w:jc w:val="center"/>
              <w:rPr>
                <w:bCs/>
                <w:color w:val="000000"/>
                <w:sz w:val="24"/>
                <w:szCs w:val="24"/>
              </w:rPr>
            </w:pPr>
            <w:r w:rsidRPr="00B77F2F">
              <w:rPr>
                <w:bCs/>
                <w:color w:val="000000"/>
                <w:sz w:val="24"/>
                <w:szCs w:val="24"/>
              </w:rPr>
              <w:t>(4)</w:t>
            </w:r>
          </w:p>
        </w:tc>
        <w:tc>
          <w:tcPr>
            <w:tcW w:w="850" w:type="dxa"/>
          </w:tcPr>
          <w:p w:rsidR="00E730D5" w:rsidRPr="00B77F2F" w:rsidRDefault="00E730D5" w:rsidP="00B77F2F">
            <w:pPr>
              <w:contextualSpacing/>
              <w:jc w:val="center"/>
              <w:rPr>
                <w:bCs/>
                <w:color w:val="000000"/>
                <w:sz w:val="24"/>
                <w:szCs w:val="24"/>
              </w:rPr>
            </w:pPr>
            <w:r w:rsidRPr="00B77F2F">
              <w:rPr>
                <w:bCs/>
                <w:color w:val="000000"/>
                <w:sz w:val="24"/>
                <w:szCs w:val="24"/>
              </w:rPr>
              <w:t>(5)</w:t>
            </w:r>
          </w:p>
        </w:tc>
        <w:tc>
          <w:tcPr>
            <w:tcW w:w="1418" w:type="dxa"/>
          </w:tcPr>
          <w:p w:rsidR="00E730D5" w:rsidRPr="00B77F2F" w:rsidRDefault="00E730D5" w:rsidP="00B77F2F">
            <w:pPr>
              <w:jc w:val="center"/>
              <w:rPr>
                <w:sz w:val="24"/>
                <w:szCs w:val="24"/>
              </w:rPr>
            </w:pPr>
            <w:r w:rsidRPr="00B77F2F">
              <w:rPr>
                <w:sz w:val="24"/>
                <w:szCs w:val="24"/>
              </w:rPr>
              <w:t>(6)</w:t>
            </w:r>
          </w:p>
        </w:tc>
        <w:tc>
          <w:tcPr>
            <w:tcW w:w="1559" w:type="dxa"/>
          </w:tcPr>
          <w:p w:rsidR="00E730D5" w:rsidRPr="00B77F2F" w:rsidRDefault="00E730D5" w:rsidP="00B77F2F">
            <w:pPr>
              <w:jc w:val="center"/>
              <w:rPr>
                <w:sz w:val="24"/>
                <w:szCs w:val="24"/>
              </w:rPr>
            </w:pPr>
            <w:r w:rsidRPr="00B77F2F">
              <w:rPr>
                <w:sz w:val="24"/>
                <w:szCs w:val="24"/>
              </w:rPr>
              <w:t>(7)=(6)x(4)</w:t>
            </w: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Hàng hóa thứ 1</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Hàng hóa thứ n</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BD4AD2" w:rsidRPr="00B77F2F" w:rsidTr="00BD4AD2">
        <w:trPr>
          <w:trHeight w:val="269"/>
        </w:trPr>
        <w:tc>
          <w:tcPr>
            <w:tcW w:w="710" w:type="dxa"/>
          </w:tcPr>
          <w:p w:rsidR="00BD4AD2" w:rsidRPr="00B77F2F" w:rsidRDefault="00BD4AD2" w:rsidP="00B77F2F">
            <w:pPr>
              <w:jc w:val="center"/>
              <w:rPr>
                <w:sz w:val="24"/>
                <w:szCs w:val="24"/>
              </w:rPr>
            </w:pPr>
          </w:p>
        </w:tc>
        <w:tc>
          <w:tcPr>
            <w:tcW w:w="11625" w:type="dxa"/>
            <w:gridSpan w:val="6"/>
            <w:vAlign w:val="center"/>
          </w:tcPr>
          <w:p w:rsidR="00BD4AD2" w:rsidRPr="00B77F2F" w:rsidRDefault="00BD4AD2" w:rsidP="00B77F2F">
            <w:pPr>
              <w:jc w:val="center"/>
              <w:rPr>
                <w:sz w:val="24"/>
                <w:szCs w:val="24"/>
              </w:rPr>
            </w:pPr>
            <w:r w:rsidRPr="00B77F2F">
              <w:rPr>
                <w:sz w:val="24"/>
                <w:szCs w:val="24"/>
              </w:rPr>
              <w:t>Tổng cộng</w:t>
            </w:r>
          </w:p>
        </w:tc>
        <w:tc>
          <w:tcPr>
            <w:tcW w:w="1559" w:type="dxa"/>
          </w:tcPr>
          <w:p w:rsidR="00BD4AD2" w:rsidRPr="00B77F2F" w:rsidRDefault="00BD4AD2" w:rsidP="00B77F2F">
            <w:pPr>
              <w:jc w:val="center"/>
              <w:rPr>
                <w:sz w:val="24"/>
                <w:szCs w:val="24"/>
              </w:rPr>
            </w:pPr>
          </w:p>
        </w:tc>
      </w:tr>
    </w:tbl>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Điều khoản thương mại:</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Hiệu lực: Báo giá có hiệu lực trong vòng . . . ngày kể từ ngày phát hành.</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Thời gian bàn giao hàng hóa: Trong . . . ngày kể từ ngày hợp đồng có hiệu lực.</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Giá nêu trên đã bao gồm thuế, phí các loại và vận chuyển, bàn giao đến địa điểm Bên mua, bao gồm chi phí lắp đặt, cài đặt.</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Tạm ứng, thanh toán: Không. Thanh toán: Chuyển khoản/ tiền mặt trong vòng . . . kể từ ngày nghiệm thu hàng hóa và nhà thầu cung cấp đầy đủ chứng từ theo quy định.</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Bảo hành: Hàng hóa được bảo hành trong thời gian trong thời gian . . .</w:t>
      </w:r>
    </w:p>
    <w:p w:rsidR="00E730D5" w:rsidRPr="00B77F2F" w:rsidRDefault="00E730D5" w:rsidP="00E730D5">
      <w:pPr>
        <w:pStyle w:val="BodyText"/>
        <w:spacing w:after="0"/>
        <w:ind w:firstLine="720"/>
        <w:jc w:val="both"/>
        <w:outlineLvl w:val="9"/>
        <w:rPr>
          <w:rStyle w:val="BodyTextChar"/>
          <w:i/>
          <w:color w:val="000000"/>
          <w:sz w:val="24"/>
          <w:szCs w:val="24"/>
          <w:lang w:eastAsia="vi-VN"/>
        </w:rPr>
      </w:pPr>
      <w:r w:rsidRPr="00B77F2F">
        <w:rPr>
          <w:rStyle w:val="BodyTextChar"/>
          <w:i/>
          <w:color w:val="000000"/>
          <w:sz w:val="24"/>
          <w:szCs w:val="24"/>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rsidTr="00E730D5">
        <w:tc>
          <w:tcPr>
            <w:tcW w:w="6629" w:type="dxa"/>
          </w:tcPr>
          <w:p w:rsidR="00E730D5" w:rsidRPr="001138E9" w:rsidRDefault="00E730D5" w:rsidP="00E730D5">
            <w:pPr>
              <w:pStyle w:val="BodyText"/>
              <w:spacing w:after="0"/>
              <w:jc w:val="both"/>
              <w:outlineLvl w:val="9"/>
              <w:rPr>
                <w:rStyle w:val="BodyTextChar"/>
                <w:i/>
                <w:color w:val="000000"/>
                <w:lang w:eastAsia="vi-VN"/>
              </w:rPr>
            </w:pPr>
          </w:p>
        </w:tc>
        <w:tc>
          <w:tcPr>
            <w:tcW w:w="7592" w:type="dxa"/>
          </w:tcPr>
          <w:p w:rsidR="00E730D5" w:rsidRPr="00B77F2F" w:rsidRDefault="00E730D5" w:rsidP="00E730D5">
            <w:pPr>
              <w:jc w:val="center"/>
              <w:outlineLvl w:val="0"/>
              <w:rPr>
                <w:sz w:val="24"/>
                <w:szCs w:val="24"/>
              </w:rPr>
            </w:pPr>
            <w:r w:rsidRPr="00B77F2F">
              <w:rPr>
                <w:sz w:val="24"/>
                <w:szCs w:val="24"/>
              </w:rPr>
              <w:t>…….., ngày ….. tháng ….. năm ………</w:t>
            </w:r>
          </w:p>
          <w:p w:rsidR="00E730D5" w:rsidRPr="00B77F2F" w:rsidRDefault="00E730D5" w:rsidP="00E730D5">
            <w:pPr>
              <w:jc w:val="center"/>
              <w:outlineLvl w:val="0"/>
              <w:rPr>
                <w:b/>
                <w:sz w:val="24"/>
                <w:szCs w:val="24"/>
              </w:rPr>
            </w:pPr>
            <w:r w:rsidRPr="00B77F2F">
              <w:rPr>
                <w:b/>
                <w:sz w:val="24"/>
                <w:szCs w:val="24"/>
              </w:rPr>
              <w:t xml:space="preserve">ĐẠI DIỆN THEO PHÁP LUẬT </w:t>
            </w:r>
          </w:p>
          <w:p w:rsidR="00E730D5" w:rsidRPr="001138E9" w:rsidRDefault="00E730D5" w:rsidP="00E730D5">
            <w:pPr>
              <w:jc w:val="center"/>
              <w:outlineLvl w:val="0"/>
              <w:rPr>
                <w:rStyle w:val="BodyTextChar"/>
                <w:b w:val="0"/>
              </w:rPr>
            </w:pPr>
            <w:r w:rsidRPr="00B77F2F">
              <w:rPr>
                <w:b/>
                <w:sz w:val="24"/>
                <w:szCs w:val="24"/>
              </w:rPr>
              <w:t>CỦA ĐƠN VỊ CUNG CẤP</w:t>
            </w:r>
          </w:p>
        </w:tc>
      </w:tr>
    </w:tbl>
    <w:p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A05134">
      <w:headerReference w:type="first" r:id="rId11"/>
      <w:pgSz w:w="16840" w:h="11907" w:orient="landscape"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687" w:rsidRDefault="004E5687">
      <w:r>
        <w:separator/>
      </w:r>
    </w:p>
  </w:endnote>
  <w:endnote w:type="continuationSeparator" w:id="0">
    <w:p w:rsidR="004E5687" w:rsidRDefault="004E5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687" w:rsidRDefault="004E5687">
      <w:r>
        <w:separator/>
      </w:r>
    </w:p>
  </w:footnote>
  <w:footnote w:type="continuationSeparator" w:id="0">
    <w:p w:rsidR="004E5687" w:rsidRDefault="004E5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35733574"/>
      <w:docPartObj>
        <w:docPartGallery w:val="AutoText"/>
      </w:docPartObj>
    </w:sdtPr>
    <w:sdtContent>
      <w:p w:rsidR="0056022A" w:rsidRDefault="00670D57">
        <w:pPr>
          <w:pStyle w:val="Header"/>
          <w:jc w:val="center"/>
          <w:rPr>
            <w:sz w:val="24"/>
            <w:szCs w:val="24"/>
          </w:rPr>
        </w:pPr>
        <w:r>
          <w:rPr>
            <w:sz w:val="24"/>
            <w:szCs w:val="24"/>
          </w:rPr>
          <w:fldChar w:fldCharType="begin"/>
        </w:r>
        <w:r w:rsidR="00650692">
          <w:rPr>
            <w:sz w:val="24"/>
            <w:szCs w:val="24"/>
          </w:rPr>
          <w:instrText xml:space="preserve"> PAGE   \* MERGEFORMAT </w:instrText>
        </w:r>
        <w:r>
          <w:rPr>
            <w:sz w:val="24"/>
            <w:szCs w:val="24"/>
          </w:rPr>
          <w:fldChar w:fldCharType="separate"/>
        </w:r>
        <w:r w:rsidR="003C4DBE">
          <w:rPr>
            <w:noProof/>
            <w:sz w:val="24"/>
            <w:szCs w:val="24"/>
          </w:rPr>
          <w:t>3</w:t>
        </w:r>
        <w:r>
          <w:rPr>
            <w:sz w:val="24"/>
            <w:szCs w:val="24"/>
          </w:rPr>
          <w:fldChar w:fldCharType="end"/>
        </w:r>
      </w:p>
    </w:sdtContent>
  </w:sdt>
  <w:p w:rsidR="0056022A" w:rsidRDefault="00560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559388"/>
      <w:docPartObj>
        <w:docPartGallery w:val="Page Numbers (Top of Page)"/>
        <w:docPartUnique/>
      </w:docPartObj>
    </w:sdtPr>
    <w:sdtEndPr>
      <w:rPr>
        <w:noProof/>
        <w:sz w:val="26"/>
        <w:szCs w:val="26"/>
      </w:rPr>
    </w:sdtEndPr>
    <w:sdtContent>
      <w:p w:rsidR="00A05134" w:rsidRPr="00A05134" w:rsidRDefault="00A05134" w:rsidP="00A05134">
        <w:pPr>
          <w:pStyle w:val="Header"/>
          <w:jc w:val="center"/>
          <w:rPr>
            <w:sz w:val="26"/>
            <w:szCs w:val="26"/>
          </w:rPr>
        </w:pPr>
        <w:r w:rsidRPr="00A05134">
          <w:rPr>
            <w:sz w:val="26"/>
            <w:szCs w:val="26"/>
          </w:rPr>
          <w:fldChar w:fldCharType="begin"/>
        </w:r>
        <w:r w:rsidRPr="00A05134">
          <w:rPr>
            <w:sz w:val="26"/>
            <w:szCs w:val="26"/>
          </w:rPr>
          <w:instrText xml:space="preserve"> PAGE   \* MERGEFORMAT </w:instrText>
        </w:r>
        <w:r w:rsidRPr="00A05134">
          <w:rPr>
            <w:sz w:val="26"/>
            <w:szCs w:val="26"/>
          </w:rPr>
          <w:fldChar w:fldCharType="separate"/>
        </w:r>
        <w:r w:rsidRPr="00A05134">
          <w:rPr>
            <w:noProof/>
            <w:sz w:val="26"/>
            <w:szCs w:val="26"/>
          </w:rPr>
          <w:t>2</w:t>
        </w:r>
        <w:r w:rsidRPr="00A05134">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C606D4"/>
    <w:multiLevelType w:val="hybridMultilevel"/>
    <w:tmpl w:val="28C43212"/>
    <w:lvl w:ilvl="0" w:tplc="70FA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1013517">
    <w:abstractNumId w:val="0"/>
  </w:num>
  <w:num w:numId="2" w16cid:durableId="289749861">
    <w:abstractNumId w:val="1"/>
  </w:num>
  <w:num w:numId="3" w16cid:durableId="901721239">
    <w:abstractNumId w:val="3"/>
  </w:num>
  <w:num w:numId="4" w16cid:durableId="183984204">
    <w:abstractNumId w:val="2"/>
  </w:num>
  <w:num w:numId="5" w16cid:durableId="65999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B49"/>
    <w:rsid w:val="00006C27"/>
    <w:rsid w:val="00006DE9"/>
    <w:rsid w:val="00010965"/>
    <w:rsid w:val="00010A6A"/>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261"/>
    <w:rsid w:val="00060EED"/>
    <w:rsid w:val="00063A70"/>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38E2"/>
    <w:rsid w:val="000A5BE8"/>
    <w:rsid w:val="000A6BFC"/>
    <w:rsid w:val="000A6C66"/>
    <w:rsid w:val="000B02D0"/>
    <w:rsid w:val="000B2261"/>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46FC"/>
    <w:rsid w:val="00117CA5"/>
    <w:rsid w:val="00121ADF"/>
    <w:rsid w:val="00123063"/>
    <w:rsid w:val="0012717E"/>
    <w:rsid w:val="00127954"/>
    <w:rsid w:val="00130652"/>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961CD"/>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C7C20"/>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55685"/>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C6B64"/>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01F"/>
    <w:rsid w:val="003A076A"/>
    <w:rsid w:val="003A23A2"/>
    <w:rsid w:val="003B0E2B"/>
    <w:rsid w:val="003B27F3"/>
    <w:rsid w:val="003B63FF"/>
    <w:rsid w:val="003B684C"/>
    <w:rsid w:val="003B786C"/>
    <w:rsid w:val="003C256F"/>
    <w:rsid w:val="003C4DBE"/>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740"/>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7B9"/>
    <w:rsid w:val="004D08AB"/>
    <w:rsid w:val="004D2E41"/>
    <w:rsid w:val="004D38D8"/>
    <w:rsid w:val="004D42CC"/>
    <w:rsid w:val="004D5444"/>
    <w:rsid w:val="004D58EC"/>
    <w:rsid w:val="004D606C"/>
    <w:rsid w:val="004D61EB"/>
    <w:rsid w:val="004E0FE7"/>
    <w:rsid w:val="004E504E"/>
    <w:rsid w:val="004E5687"/>
    <w:rsid w:val="004E6528"/>
    <w:rsid w:val="004F109C"/>
    <w:rsid w:val="004F1BDD"/>
    <w:rsid w:val="004F39CE"/>
    <w:rsid w:val="004F4965"/>
    <w:rsid w:val="004F5A8B"/>
    <w:rsid w:val="004F5D3E"/>
    <w:rsid w:val="004F6EBD"/>
    <w:rsid w:val="00501066"/>
    <w:rsid w:val="00503B70"/>
    <w:rsid w:val="0050435B"/>
    <w:rsid w:val="005044D8"/>
    <w:rsid w:val="00505EC8"/>
    <w:rsid w:val="00506CF2"/>
    <w:rsid w:val="00515EA9"/>
    <w:rsid w:val="00516985"/>
    <w:rsid w:val="005175F9"/>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C6A5C"/>
    <w:rsid w:val="005D0986"/>
    <w:rsid w:val="005D3018"/>
    <w:rsid w:val="005E0376"/>
    <w:rsid w:val="005E1753"/>
    <w:rsid w:val="005E19A1"/>
    <w:rsid w:val="005E2FA3"/>
    <w:rsid w:val="005E592F"/>
    <w:rsid w:val="005E5EA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1FE4"/>
    <w:rsid w:val="0065369B"/>
    <w:rsid w:val="0065429C"/>
    <w:rsid w:val="00656B26"/>
    <w:rsid w:val="00656E56"/>
    <w:rsid w:val="006577A9"/>
    <w:rsid w:val="00664FEA"/>
    <w:rsid w:val="0066514C"/>
    <w:rsid w:val="00667DA9"/>
    <w:rsid w:val="00670D57"/>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2ADF"/>
    <w:rsid w:val="006933D0"/>
    <w:rsid w:val="006936A3"/>
    <w:rsid w:val="0069582B"/>
    <w:rsid w:val="00695F44"/>
    <w:rsid w:val="0069671B"/>
    <w:rsid w:val="00696F59"/>
    <w:rsid w:val="00697A98"/>
    <w:rsid w:val="006A0CE6"/>
    <w:rsid w:val="006A4DE5"/>
    <w:rsid w:val="006A4DEF"/>
    <w:rsid w:val="006A50F7"/>
    <w:rsid w:val="006A6256"/>
    <w:rsid w:val="006A730D"/>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4BA"/>
    <w:rsid w:val="007258C1"/>
    <w:rsid w:val="00725D37"/>
    <w:rsid w:val="00726AC7"/>
    <w:rsid w:val="00730214"/>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5E25"/>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972E9"/>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D6E1E"/>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16818"/>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E72D1"/>
    <w:rsid w:val="008F0187"/>
    <w:rsid w:val="008F1C9A"/>
    <w:rsid w:val="008F33D8"/>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5134"/>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44A25"/>
    <w:rsid w:val="00A50C6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23E4"/>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77F2F"/>
    <w:rsid w:val="00B82C06"/>
    <w:rsid w:val="00B8431D"/>
    <w:rsid w:val="00B84A7B"/>
    <w:rsid w:val="00B85E62"/>
    <w:rsid w:val="00B86B74"/>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2C5C"/>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544"/>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0D1"/>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03DF"/>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2B5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6CE"/>
    <w:rsid w:val="00DD37F5"/>
    <w:rsid w:val="00DD616F"/>
    <w:rsid w:val="00DD6974"/>
    <w:rsid w:val="00DE16F4"/>
    <w:rsid w:val="00DE3FCF"/>
    <w:rsid w:val="00DE4F9B"/>
    <w:rsid w:val="00DF65DC"/>
    <w:rsid w:val="00E01B64"/>
    <w:rsid w:val="00E038BB"/>
    <w:rsid w:val="00E04D87"/>
    <w:rsid w:val="00E05D2C"/>
    <w:rsid w:val="00E0770A"/>
    <w:rsid w:val="00E13764"/>
    <w:rsid w:val="00E14024"/>
    <w:rsid w:val="00E14B0F"/>
    <w:rsid w:val="00E15623"/>
    <w:rsid w:val="00E16AA4"/>
    <w:rsid w:val="00E176E9"/>
    <w:rsid w:val="00E215F7"/>
    <w:rsid w:val="00E249ED"/>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439FB"/>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1B04"/>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55EB"/>
    <w:rsid w:val="00FD689E"/>
    <w:rsid w:val="00FD7E66"/>
    <w:rsid w:val="00FE5B31"/>
    <w:rsid w:val="00FE6207"/>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CB31146"/>
  <w15:docId w15:val="{4B7FF3F4-708E-4E8F-BE5E-75EC020C5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335034982">
      <w:bodyDiv w:val="1"/>
      <w:marLeft w:val="0"/>
      <w:marRight w:val="0"/>
      <w:marTop w:val="0"/>
      <w:marBottom w:val="0"/>
      <w:divBdr>
        <w:top w:val="none" w:sz="0" w:space="0" w:color="auto"/>
        <w:left w:val="none" w:sz="0" w:space="0" w:color="auto"/>
        <w:bottom w:val="none" w:sz="0" w:space="0" w:color="auto"/>
        <w:right w:val="none" w:sz="0" w:space="0" w:color="auto"/>
      </w:divBdr>
    </w:div>
    <w:div w:id="486946778">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1543131612">
      <w:bodyDiv w:val="1"/>
      <w:marLeft w:val="0"/>
      <w:marRight w:val="0"/>
      <w:marTop w:val="0"/>
      <w:marBottom w:val="0"/>
      <w:divBdr>
        <w:top w:val="none" w:sz="0" w:space="0" w:color="auto"/>
        <w:left w:val="none" w:sz="0" w:space="0" w:color="auto"/>
        <w:bottom w:val="none" w:sz="0" w:space="0" w:color="auto"/>
        <w:right w:val="none" w:sz="0" w:space="0" w:color="auto"/>
      </w:divBdr>
    </w:div>
    <w:div w:id="1694106941">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491C7B-6582-4A21-BD0A-520ED048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HCQT_VanThu_Tuyen</cp:lastModifiedBy>
  <cp:revision>33</cp:revision>
  <cp:lastPrinted>2019-04-08T03:02:00Z</cp:lastPrinted>
  <dcterms:created xsi:type="dcterms:W3CDTF">2025-06-11T07:58:00Z</dcterms:created>
  <dcterms:modified xsi:type="dcterms:W3CDTF">2025-06-16T07:07:00Z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